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3" w:rsidRDefault="006648D3">
      <w:pPr>
        <w:pStyle w:val="BodyText3"/>
        <w:shd w:val="clear" w:color="auto" w:fill="auto"/>
        <w:spacing w:line="210" w:lineRule="exact"/>
        <w:ind w:left="20"/>
        <w:rPr>
          <w:rStyle w:val="BodyText1"/>
        </w:rPr>
      </w:pPr>
      <w:r>
        <w:rPr>
          <w:rStyle w:val="BodyText1"/>
        </w:rPr>
        <w:t>VASTUV</w:t>
      </w:r>
      <w:r w:rsidR="0040080B">
        <w:rPr>
          <w:rStyle w:val="BodyText1"/>
        </w:rPr>
        <w:t>Õ</w:t>
      </w:r>
      <w:r>
        <w:rPr>
          <w:rStyle w:val="BodyText1"/>
        </w:rPr>
        <w:t>TVA PERE JUHEND</w:t>
      </w:r>
    </w:p>
    <w:p w:rsidR="008115F4" w:rsidRDefault="006648D3">
      <w:pPr>
        <w:pStyle w:val="BodyText3"/>
        <w:shd w:val="clear" w:color="auto" w:fill="auto"/>
        <w:spacing w:line="210" w:lineRule="exact"/>
        <w:ind w:left="20"/>
      </w:pPr>
      <w:r>
        <w:rPr>
          <w:rStyle w:val="BodyText1"/>
        </w:rPr>
        <w:t>See juhend on mõeldud Rotary</w:t>
      </w:r>
      <w:r w:rsidR="003901C9">
        <w:rPr>
          <w:rStyle w:val="BodyText1"/>
        </w:rPr>
        <w:t xml:space="preserve"> </w:t>
      </w:r>
      <w:r>
        <w:rPr>
          <w:rStyle w:val="BodyText1"/>
        </w:rPr>
        <w:t>vahetusõpilas</w:t>
      </w:r>
      <w:r w:rsidR="003968BE">
        <w:rPr>
          <w:rStyle w:val="BodyText1"/>
        </w:rPr>
        <w:t>i</w:t>
      </w:r>
      <w:r>
        <w:rPr>
          <w:rStyle w:val="BodyText1"/>
        </w:rPr>
        <w:t xml:space="preserve"> vastuvõtvatele peredele ning kõik pered ja pereliikmed peavad olema sellega tutvunud</w:t>
      </w:r>
    </w:p>
    <w:p w:rsidR="008115F4" w:rsidRDefault="008115F4">
      <w:pPr>
        <w:framePr w:w="9101" w:h="1114" w:vSpace="158" w:wrap="notBeside" w:hAnchor="margin" w:x="6" w:y="2"/>
        <w:jc w:val="center"/>
        <w:rPr>
          <w:sz w:val="0"/>
          <w:szCs w:val="0"/>
        </w:rPr>
      </w:pPr>
    </w:p>
    <w:p w:rsidR="008115F4" w:rsidRDefault="003901C9">
      <w:pPr>
        <w:rPr>
          <w:sz w:val="0"/>
          <w:szCs w:val="0"/>
        </w:rPr>
      </w:pPr>
      <w:r>
        <w:rPr>
          <w:noProof/>
          <w:lang w:val="et-EE"/>
        </w:rPr>
        <w:drawing>
          <wp:anchor distT="0" distB="0" distL="114300" distR="114300" simplePos="0" relativeHeight="10" behindDoc="1" locked="0" layoutInCell="1" allowOverlap="1" wp14:anchorId="068ED42A" wp14:editId="306E0954">
            <wp:simplePos x="0" y="0"/>
            <wp:positionH relativeFrom="margin">
              <wp:posOffset>-960120</wp:posOffset>
            </wp:positionH>
            <wp:positionV relativeFrom="margin">
              <wp:posOffset>189230</wp:posOffset>
            </wp:positionV>
            <wp:extent cx="890270" cy="883920"/>
            <wp:effectExtent l="0" t="0" r="0" b="0"/>
            <wp:wrapTight wrapText="bothSides">
              <wp:wrapPolygon edited="1">
                <wp:start x="5319" y="0"/>
                <wp:lineTo x="16126" y="0"/>
                <wp:lineTo x="16126" y="900"/>
                <wp:lineTo x="21600" y="900"/>
                <wp:lineTo x="21600" y="21600"/>
                <wp:lineTo x="0" y="21600"/>
                <wp:lineTo x="0" y="900"/>
                <wp:lineTo x="5319" y="900"/>
                <wp:lineTo x="5319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5F4" w:rsidRPr="008C4380" w:rsidRDefault="003901C9">
      <w:pPr>
        <w:pStyle w:val="Picturecaption20"/>
        <w:framePr w:w="730" w:h="234" w:wrap="around" w:hAnchor="margin" w:x="-1189" w:y="126"/>
        <w:shd w:val="clear" w:color="auto" w:fill="auto"/>
        <w:spacing w:line="190" w:lineRule="exact"/>
        <w:rPr>
          <w:lang w:val="et"/>
        </w:rPr>
      </w:pPr>
      <w:r w:rsidRPr="008C4380">
        <w:rPr>
          <w:lang w:val="et"/>
        </w:rPr>
        <w:t>(</w:t>
      </w:r>
      <w:proofErr w:type="spellStart"/>
      <w:r w:rsidRPr="008C4380">
        <w:rPr>
          <w:lang w:val="et"/>
        </w:rPr>
        <w:t>XOT^j</w:t>
      </w:r>
      <w:proofErr w:type="spellEnd"/>
      <w:r w:rsidRPr="008C4380">
        <w:rPr>
          <w:lang w:val="et"/>
        </w:rPr>
        <w:t>,</w:t>
      </w:r>
    </w:p>
    <w:p w:rsidR="008115F4" w:rsidRDefault="003901C9">
      <w:pPr>
        <w:pStyle w:val="BodyText3"/>
        <w:shd w:val="clear" w:color="auto" w:fill="auto"/>
        <w:spacing w:line="210" w:lineRule="exact"/>
        <w:ind w:left="20"/>
        <w:sectPr w:rsidR="008115F4">
          <w:type w:val="continuous"/>
          <w:pgSz w:w="11909" w:h="16834"/>
          <w:pgMar w:top="545" w:right="1154" w:bottom="987" w:left="2234" w:header="0" w:footer="3" w:gutter="0"/>
          <w:cols w:space="720"/>
          <w:noEndnote/>
          <w:docGrid w:linePitch="360"/>
        </w:sectPr>
      </w:pPr>
      <w:r>
        <w:rPr>
          <w:rStyle w:val="BodyText1"/>
        </w:rPr>
        <w:t>.</w:t>
      </w:r>
    </w:p>
    <w:p w:rsidR="008115F4" w:rsidRDefault="00C6522F">
      <w:pPr>
        <w:framePr w:w="11904" w:h="390" w:hRule="exact" w:wrap="notBeside" w:vAnchor="text" w:hAnchor="text" w:xAlign="center" w:y="1" w:anchorLock="1"/>
      </w:pPr>
      <w:r>
        <w:rPr>
          <w:noProof/>
          <w:lang w:val="et-EE"/>
        </w:rPr>
        <w:drawing>
          <wp:inline distT="0" distB="0" distL="0" distR="0" wp14:anchorId="0339AD60" wp14:editId="56BCF7D1">
            <wp:extent cx="5784850" cy="711200"/>
            <wp:effectExtent l="0" t="0" r="6350" b="0"/>
            <wp:docPr id="8" name="Picture 1" descr="C:\Users\hytt\AppData\MMIKSO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tt\AppData\MMIKSO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3901C9">
      <w:pPr>
        <w:rPr>
          <w:sz w:val="2"/>
          <w:szCs w:val="2"/>
        </w:rPr>
        <w:sectPr w:rsidR="008115F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648D3" w:rsidRDefault="003901C9" w:rsidP="006648D3">
      <w:pPr>
        <w:pStyle w:val="BodyText3"/>
        <w:shd w:val="clear" w:color="auto" w:fill="auto"/>
        <w:spacing w:after="179" w:line="210" w:lineRule="exact"/>
        <w:ind w:left="20"/>
        <w:rPr>
          <w:rStyle w:val="BodyText1"/>
        </w:rPr>
      </w:pPr>
      <w:r>
        <w:rPr>
          <w:rStyle w:val="BodyText1"/>
        </w:rPr>
        <w:lastRenderedPageBreak/>
        <w:t>ROTARY</w:t>
      </w:r>
      <w:r w:rsidR="006648D3">
        <w:rPr>
          <w:rStyle w:val="BodyText1"/>
        </w:rPr>
        <w:t xml:space="preserve"> </w:t>
      </w:r>
      <w:r>
        <w:rPr>
          <w:rStyle w:val="BodyText1"/>
        </w:rPr>
        <w:t>N</w:t>
      </w:r>
      <w:r w:rsidR="006648D3">
        <w:rPr>
          <w:rStyle w:val="BodyText1"/>
        </w:rPr>
        <w:t>OORSOOVAHETUS</w:t>
      </w:r>
    </w:p>
    <w:p w:rsidR="008115F4" w:rsidRDefault="003901C9" w:rsidP="006648D3">
      <w:pPr>
        <w:pStyle w:val="BodyText3"/>
        <w:shd w:val="clear" w:color="auto" w:fill="auto"/>
        <w:spacing w:after="179" w:line="210" w:lineRule="exact"/>
        <w:ind w:left="20"/>
      </w:pPr>
      <w:r>
        <w:rPr>
          <w:rStyle w:val="BodyText2"/>
        </w:rPr>
        <w:t xml:space="preserve">Rotary </w:t>
      </w:r>
      <w:r w:rsidR="00C63500">
        <w:rPr>
          <w:rStyle w:val="BodyText2"/>
        </w:rPr>
        <w:t>noorsoovahetuse eesmärk  on rahvusvaheline üksteisemõistmine peredevahelise suhtlemise kaudu.</w:t>
      </w:r>
      <w:r>
        <w:rPr>
          <w:rStyle w:val="BodyText2"/>
        </w:rPr>
        <w:t xml:space="preserve"> </w:t>
      </w:r>
      <w:r w:rsidR="00C63500">
        <w:rPr>
          <w:rStyle w:val="BodyText2"/>
        </w:rPr>
        <w:t>Vahetuse mõte on tutvustada võõrsilt tulnud noorele oma kultuuri</w:t>
      </w:r>
      <w:r>
        <w:rPr>
          <w:rStyle w:val="BodyText2"/>
        </w:rPr>
        <w:t xml:space="preserve"> on </w:t>
      </w:r>
      <w:r w:rsidR="00C63500">
        <w:rPr>
          <w:rStyle w:val="BodyText2"/>
        </w:rPr>
        <w:t xml:space="preserve">sellisena nagu see </w:t>
      </w:r>
      <w:r w:rsidR="0046518D">
        <w:rPr>
          <w:rStyle w:val="BodyText2"/>
        </w:rPr>
        <w:t>esineb igapäevaelus</w:t>
      </w:r>
      <w:r>
        <w:rPr>
          <w:rStyle w:val="BodyText2"/>
        </w:rPr>
        <w:t xml:space="preserve">. </w:t>
      </w:r>
      <w:r w:rsidR="0046518D">
        <w:rPr>
          <w:rStyle w:val="BodyText2"/>
        </w:rPr>
        <w:t>See ei tähenda</w:t>
      </w:r>
      <w:r>
        <w:rPr>
          <w:rStyle w:val="BodyText2"/>
        </w:rPr>
        <w:t xml:space="preserve"> "</w:t>
      </w:r>
      <w:r w:rsidR="0046518D">
        <w:rPr>
          <w:rStyle w:val="BodyText2"/>
        </w:rPr>
        <w:t>meelelahutust iga hinna eest</w:t>
      </w:r>
      <w:r>
        <w:rPr>
          <w:rStyle w:val="BodyText2"/>
        </w:rPr>
        <w:t xml:space="preserve">", </w:t>
      </w:r>
      <w:r w:rsidR="0046518D">
        <w:rPr>
          <w:rStyle w:val="BodyText2"/>
        </w:rPr>
        <w:t>vaid seda, et külalisest saab uus pereliige</w:t>
      </w:r>
      <w:r>
        <w:rPr>
          <w:rStyle w:val="BodyText2"/>
        </w:rPr>
        <w:t xml:space="preserve">, </w:t>
      </w:r>
      <w:r w:rsidR="0046518D">
        <w:rPr>
          <w:rStyle w:val="BodyText2"/>
        </w:rPr>
        <w:t>kes jagab meiega kõike</w:t>
      </w:r>
      <w:r>
        <w:rPr>
          <w:rStyle w:val="BodyText2"/>
        </w:rPr>
        <w:t xml:space="preserve"> - kod</w:t>
      </w:r>
      <w:r w:rsidR="0046518D">
        <w:rPr>
          <w:rStyle w:val="BodyText2"/>
        </w:rPr>
        <w:t>u</w:t>
      </w:r>
      <w:r>
        <w:rPr>
          <w:rStyle w:val="BodyText2"/>
        </w:rPr>
        <w:t xml:space="preserve">, </w:t>
      </w:r>
      <w:r w:rsidR="0046518D">
        <w:rPr>
          <w:rStyle w:val="BodyText2"/>
        </w:rPr>
        <w:t>kooli</w:t>
      </w:r>
      <w:r>
        <w:rPr>
          <w:rStyle w:val="BodyText2"/>
        </w:rPr>
        <w:t xml:space="preserve">, </w:t>
      </w:r>
      <w:r w:rsidR="0046518D">
        <w:rPr>
          <w:rStyle w:val="BodyText2"/>
        </w:rPr>
        <w:t>kogukonda</w:t>
      </w:r>
      <w:r>
        <w:rPr>
          <w:rStyle w:val="BodyText2"/>
        </w:rPr>
        <w:t xml:space="preserve"> ja </w:t>
      </w:r>
      <w:r w:rsidR="0046518D">
        <w:rPr>
          <w:rStyle w:val="BodyText2"/>
        </w:rPr>
        <w:t>maad</w:t>
      </w:r>
      <w:r>
        <w:rPr>
          <w:rStyle w:val="BodyText2"/>
        </w:rPr>
        <w:t xml:space="preserve">. </w:t>
      </w:r>
      <w:r w:rsidR="00823579">
        <w:rPr>
          <w:rStyle w:val="BodyText2"/>
        </w:rPr>
        <w:t>Vahetusõpilast vastuvõtva perena olemine on väljakutse ja võimalus</w:t>
      </w:r>
      <w:r>
        <w:rPr>
          <w:rStyle w:val="BodyText2"/>
        </w:rPr>
        <w:t>!</w:t>
      </w:r>
    </w:p>
    <w:p w:rsidR="008115F4" w:rsidRDefault="003901C9" w:rsidP="00EB2EBE">
      <w:pPr>
        <w:pStyle w:val="BodyText3"/>
        <w:shd w:val="clear" w:color="auto" w:fill="auto"/>
        <w:spacing w:after="72" w:line="240" w:lineRule="exact"/>
        <w:ind w:left="20" w:right="760"/>
        <w:jc w:val="both"/>
      </w:pPr>
      <w:r>
        <w:rPr>
          <w:rStyle w:val="BodyText2"/>
        </w:rPr>
        <w:t xml:space="preserve">Rotary </w:t>
      </w:r>
      <w:r w:rsidR="00EB2EBE">
        <w:rPr>
          <w:rStyle w:val="BodyText2"/>
        </w:rPr>
        <w:t>noorsoovahetus</w:t>
      </w:r>
      <w:r>
        <w:rPr>
          <w:rStyle w:val="BodyText2"/>
        </w:rPr>
        <w:t xml:space="preserve"> on </w:t>
      </w:r>
      <w:r w:rsidR="00EB2EBE">
        <w:rPr>
          <w:rStyle w:val="BodyText2"/>
        </w:rPr>
        <w:t xml:space="preserve">võimalus tutvuda teise riigi noorega </w:t>
      </w:r>
      <w:r>
        <w:rPr>
          <w:rStyle w:val="BodyText2"/>
        </w:rPr>
        <w:t xml:space="preserve">ja </w:t>
      </w:r>
      <w:r w:rsidR="00EB2EBE">
        <w:rPr>
          <w:rStyle w:val="BodyText2"/>
        </w:rPr>
        <w:t>jagada tema soove ja eesmärke mitme kuu vältel</w:t>
      </w:r>
      <w:r>
        <w:rPr>
          <w:rStyle w:val="BodyText2"/>
        </w:rPr>
        <w:t>. Se</w:t>
      </w:r>
      <w:r w:rsidR="00EB2EBE">
        <w:rPr>
          <w:rStyle w:val="BodyText2"/>
        </w:rPr>
        <w:t>e</w:t>
      </w:r>
      <w:r>
        <w:rPr>
          <w:rStyle w:val="BodyText2"/>
        </w:rPr>
        <w:t xml:space="preserve"> on rikast</w:t>
      </w:r>
      <w:r w:rsidR="00EB2EBE">
        <w:rPr>
          <w:rStyle w:val="BodyText2"/>
        </w:rPr>
        <w:t>av kogemus kõikidele vastuvõtva pere liikmetele</w:t>
      </w:r>
      <w:r>
        <w:rPr>
          <w:rStyle w:val="BodyText2"/>
        </w:rPr>
        <w:t xml:space="preserve">. </w:t>
      </w:r>
      <w:r w:rsidR="00EB2EBE">
        <w:rPr>
          <w:rStyle w:val="BodyText2"/>
        </w:rPr>
        <w:t>Laiemalt mõeldes edendame omalt poolt rahvusvahelist üksteisemõistmist ja sõprust</w:t>
      </w:r>
      <w:r>
        <w:rPr>
          <w:rStyle w:val="BodyText2"/>
        </w:rPr>
        <w:t>. Va</w:t>
      </w:r>
      <w:r w:rsidR="00EB2EBE">
        <w:rPr>
          <w:rStyle w:val="BodyText2"/>
        </w:rPr>
        <w:t xml:space="preserve">hetusõpilane on </w:t>
      </w:r>
      <w:r>
        <w:rPr>
          <w:rStyle w:val="BodyText2"/>
        </w:rPr>
        <w:t xml:space="preserve">16-18 </w:t>
      </w:r>
      <w:r w:rsidR="00EB2EBE">
        <w:rPr>
          <w:rStyle w:val="BodyText2"/>
        </w:rPr>
        <w:t>–aastane noor</w:t>
      </w:r>
      <w:r>
        <w:rPr>
          <w:rStyle w:val="BodyText2"/>
        </w:rPr>
        <w:t xml:space="preserve">, </w:t>
      </w:r>
      <w:r w:rsidR="00EB2EBE">
        <w:rPr>
          <w:rStyle w:val="BodyText2"/>
        </w:rPr>
        <w:t>kes</w:t>
      </w:r>
      <w:r>
        <w:rPr>
          <w:rStyle w:val="BodyText2"/>
        </w:rPr>
        <w:t xml:space="preserve"> </w:t>
      </w:r>
      <w:r w:rsidR="00EB2EBE">
        <w:rPr>
          <w:rStyle w:val="BodyText2"/>
        </w:rPr>
        <w:t xml:space="preserve">käib gümnaasiumis või </w:t>
      </w:r>
      <w:r w:rsidR="003968BE">
        <w:rPr>
          <w:rStyle w:val="BodyText2"/>
        </w:rPr>
        <w:t>mõnes muus kesk</w:t>
      </w:r>
      <w:r w:rsidR="00EB2EBE">
        <w:rPr>
          <w:rStyle w:val="BodyText2"/>
        </w:rPr>
        <w:t>kooli</w:t>
      </w:r>
      <w:r w:rsidR="003968BE">
        <w:rPr>
          <w:rStyle w:val="BodyText2"/>
        </w:rPr>
        <w:t>astme õppeasutuses</w:t>
      </w:r>
      <w:r>
        <w:rPr>
          <w:rStyle w:val="BodyText2"/>
        </w:rPr>
        <w:t xml:space="preserve">. </w:t>
      </w:r>
      <w:r w:rsidR="00EB2EBE">
        <w:rPr>
          <w:rStyle w:val="BodyText2"/>
        </w:rPr>
        <w:t xml:space="preserve">Vastuvõtvas peres elamine võib olla tema esimene pikem </w:t>
      </w:r>
      <w:r w:rsidR="00E04719">
        <w:rPr>
          <w:rStyle w:val="BodyText2"/>
        </w:rPr>
        <w:t>oma kodunt eemalolek</w:t>
      </w:r>
      <w:r>
        <w:rPr>
          <w:rStyle w:val="BodyText2"/>
        </w:rPr>
        <w:t xml:space="preserve">. </w:t>
      </w:r>
      <w:r w:rsidR="00E04719">
        <w:rPr>
          <w:rStyle w:val="BodyText2"/>
        </w:rPr>
        <w:t>Vastuvõttev pere võib tunda eelarvamust vahetusõpilase kodumaa suhtes</w:t>
      </w:r>
      <w:r w:rsidR="003968BE">
        <w:rPr>
          <w:rStyle w:val="BodyText2"/>
        </w:rPr>
        <w:t xml:space="preserve"> ning just </w:t>
      </w:r>
      <w:r w:rsidR="00E04719">
        <w:rPr>
          <w:rStyle w:val="BodyText2"/>
        </w:rPr>
        <w:t>sellega on seotud rahvusvahelise üksteisemõistmise sügavam tähendus</w:t>
      </w:r>
      <w:r>
        <w:rPr>
          <w:rStyle w:val="BodyText2"/>
        </w:rPr>
        <w:t xml:space="preserve">. </w:t>
      </w:r>
      <w:r w:rsidR="00E04719">
        <w:rPr>
          <w:rStyle w:val="BodyText2"/>
        </w:rPr>
        <w:t xml:space="preserve">Vaja on </w:t>
      </w:r>
      <w:r w:rsidR="00C07441">
        <w:rPr>
          <w:rStyle w:val="BodyText2"/>
        </w:rPr>
        <w:t xml:space="preserve">harjunud mõtteviiside ülevaatamist ja </w:t>
      </w:r>
      <w:r>
        <w:rPr>
          <w:rStyle w:val="BodyText2"/>
        </w:rPr>
        <w:t>uut suht</w:t>
      </w:r>
      <w:r w:rsidR="00C07441">
        <w:rPr>
          <w:rStyle w:val="BodyText2"/>
        </w:rPr>
        <w:t>umist teistesse rahvustesse</w:t>
      </w:r>
      <w:r>
        <w:rPr>
          <w:rStyle w:val="BodyText2"/>
        </w:rPr>
        <w:t xml:space="preserve">. </w:t>
      </w:r>
      <w:r w:rsidR="00C07441">
        <w:rPr>
          <w:rStyle w:val="BodyText2"/>
        </w:rPr>
        <w:t xml:space="preserve">Vastuvõtva pere ülesanne noore välismaise saadiku võõrustajana on </w:t>
      </w:r>
      <w:r>
        <w:rPr>
          <w:rStyle w:val="BodyText2"/>
        </w:rPr>
        <w:t xml:space="preserve"> </w:t>
      </w:r>
      <w:r w:rsidR="00C07441">
        <w:rPr>
          <w:rStyle w:val="BodyText2"/>
        </w:rPr>
        <w:t>tõusta kõrgemale erinevatest suhtumisviisidest</w:t>
      </w:r>
      <w:r>
        <w:rPr>
          <w:rStyle w:val="BodyText2"/>
        </w:rPr>
        <w:t>.</w:t>
      </w:r>
    </w:p>
    <w:p w:rsidR="008115F4" w:rsidRDefault="006648D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t-EE"/>
        </w:rPr>
        <w:drawing>
          <wp:inline distT="0" distB="0" distL="0" distR="0">
            <wp:extent cx="6121400" cy="723900"/>
            <wp:effectExtent l="0" t="0" r="0" b="0"/>
            <wp:docPr id="2" name="Picture 2" descr="C:\Users\hytt\AppData\MMIKSO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tt\AppData\MMIKSO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8115F4">
      <w:pPr>
        <w:rPr>
          <w:sz w:val="2"/>
          <w:szCs w:val="2"/>
        </w:rPr>
        <w:sectPr w:rsidR="008115F4">
          <w:type w:val="continuous"/>
          <w:pgSz w:w="11909" w:h="16834"/>
          <w:pgMar w:top="545" w:right="611" w:bottom="987" w:left="1408" w:header="0" w:footer="3" w:gutter="0"/>
          <w:cols w:space="720"/>
          <w:noEndnote/>
          <w:docGrid w:linePitch="360"/>
        </w:sectPr>
      </w:pPr>
    </w:p>
    <w:p w:rsidR="008115F4" w:rsidRDefault="008115F4">
      <w:pPr>
        <w:framePr w:w="11904" w:h="235" w:hRule="exact" w:wrap="notBeside" w:vAnchor="text" w:hAnchor="text" w:xAlign="center" w:y="1" w:anchorLock="1"/>
      </w:pPr>
    </w:p>
    <w:p w:rsidR="008115F4" w:rsidRDefault="003901C9">
      <w:pPr>
        <w:rPr>
          <w:sz w:val="2"/>
          <w:szCs w:val="2"/>
        </w:rPr>
        <w:sectPr w:rsidR="008115F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115F4" w:rsidRDefault="003901C9">
      <w:pPr>
        <w:pStyle w:val="BodyText3"/>
        <w:shd w:val="clear" w:color="auto" w:fill="auto"/>
        <w:spacing w:after="179" w:line="210" w:lineRule="exact"/>
        <w:ind w:left="20"/>
      </w:pPr>
      <w:r>
        <w:rPr>
          <w:rStyle w:val="BodyText1"/>
        </w:rPr>
        <w:lastRenderedPageBreak/>
        <w:t>PERE</w:t>
      </w:r>
    </w:p>
    <w:p w:rsidR="008115F4" w:rsidRDefault="003901C9">
      <w:pPr>
        <w:pStyle w:val="BodyText3"/>
        <w:shd w:val="clear" w:color="auto" w:fill="auto"/>
        <w:spacing w:after="240" w:line="240" w:lineRule="exact"/>
        <w:ind w:left="20" w:right="40"/>
      </w:pPr>
      <w:r>
        <w:rPr>
          <w:rStyle w:val="BodyText2"/>
        </w:rPr>
        <w:t>Rotar</w:t>
      </w:r>
      <w:r w:rsidR="00AB2C40">
        <w:rPr>
          <w:rStyle w:val="BodyText2"/>
        </w:rPr>
        <w:t>y</w:t>
      </w:r>
      <w:r>
        <w:rPr>
          <w:rStyle w:val="BodyText2"/>
        </w:rPr>
        <w:t xml:space="preserve"> </w:t>
      </w:r>
      <w:r w:rsidR="00AB2C40">
        <w:rPr>
          <w:rStyle w:val="BodyText2"/>
        </w:rPr>
        <w:t>vahetusõpilasel</w:t>
      </w:r>
      <w:r>
        <w:rPr>
          <w:rStyle w:val="BodyText2"/>
        </w:rPr>
        <w:t xml:space="preserve"> on </w:t>
      </w:r>
      <w:r w:rsidR="00AB2C40">
        <w:rPr>
          <w:rStyle w:val="BodyText2"/>
        </w:rPr>
        <w:t xml:space="preserve">aasta jooksul üldiselt </w:t>
      </w:r>
      <w:r>
        <w:rPr>
          <w:rStyle w:val="BodyText2"/>
        </w:rPr>
        <w:t xml:space="preserve">3 - 4 </w:t>
      </w:r>
      <w:r w:rsidR="00AB2C40">
        <w:rPr>
          <w:rStyle w:val="BodyText2"/>
        </w:rPr>
        <w:t>vastuvõtvat peret</w:t>
      </w:r>
      <w:r>
        <w:rPr>
          <w:rStyle w:val="BodyText2"/>
        </w:rPr>
        <w:t xml:space="preserve">. Rotary-klubi </w:t>
      </w:r>
      <w:r w:rsidR="00AB2C40">
        <w:rPr>
          <w:rStyle w:val="BodyText2"/>
        </w:rPr>
        <w:t xml:space="preserve">noorsoovahetuse </w:t>
      </w:r>
      <w:r w:rsidR="009A54B1" w:rsidRPr="00FB2DA8">
        <w:rPr>
          <w:rStyle w:val="BodyText2"/>
        </w:rPr>
        <w:t>t</w:t>
      </w:r>
      <w:r w:rsidR="00FB2DA8" w:rsidRPr="00FB2DA8">
        <w:rPr>
          <w:rStyle w:val="BodyText2"/>
        </w:rPr>
        <w:t>iim</w:t>
      </w:r>
      <w:r w:rsidR="00AB2C40">
        <w:rPr>
          <w:rStyle w:val="BodyText2"/>
        </w:rPr>
        <w:t xml:space="preserve"> vastutab perede ja noorsoovahetuse eest tervikuna</w:t>
      </w:r>
      <w:r>
        <w:rPr>
          <w:rStyle w:val="BodyText2"/>
        </w:rPr>
        <w:t>. Per</w:t>
      </w:r>
      <w:r w:rsidR="00542E98">
        <w:rPr>
          <w:rStyle w:val="BodyText2"/>
        </w:rPr>
        <w:t>edel tuleks kohtuda juba enne vahetusõpilaste tulekut, et</w:t>
      </w:r>
      <w:r>
        <w:rPr>
          <w:rStyle w:val="BodyText2"/>
        </w:rPr>
        <w:t xml:space="preserve"> </w:t>
      </w:r>
      <w:r w:rsidR="00542E98">
        <w:rPr>
          <w:rStyle w:val="BodyText2"/>
        </w:rPr>
        <w:t>tutvuda üksteisega</w:t>
      </w:r>
      <w:r>
        <w:rPr>
          <w:rStyle w:val="BodyText2"/>
        </w:rPr>
        <w:t xml:space="preserve">, </w:t>
      </w:r>
      <w:r w:rsidR="00542E98">
        <w:rPr>
          <w:rStyle w:val="BodyText2"/>
        </w:rPr>
        <w:t>leppida kokku sobivad vahetusajad</w:t>
      </w:r>
      <w:r>
        <w:rPr>
          <w:rStyle w:val="BodyText2"/>
        </w:rPr>
        <w:t xml:space="preserve">, </w:t>
      </w:r>
      <w:r w:rsidR="00542E98">
        <w:rPr>
          <w:rStyle w:val="BodyText2"/>
        </w:rPr>
        <w:t xml:space="preserve">anda allkiri turvagarantiile ja lepingule </w:t>
      </w:r>
      <w:proofErr w:type="spellStart"/>
      <w:r w:rsidR="00542E98">
        <w:rPr>
          <w:rStyle w:val="BodyText2"/>
        </w:rPr>
        <w:t>rotariaanidega</w:t>
      </w:r>
      <w:proofErr w:type="spellEnd"/>
      <w:r w:rsidR="00542E98">
        <w:rPr>
          <w:rStyle w:val="BodyText2"/>
        </w:rPr>
        <w:t xml:space="preserve"> ning rääkida ühistest reeglitest ja  tulevase vahetusõpilase "kas</w:t>
      </w:r>
      <w:r>
        <w:rPr>
          <w:rStyle w:val="BodyText2"/>
        </w:rPr>
        <w:t>vatusp</w:t>
      </w:r>
      <w:r w:rsidR="00542E98">
        <w:rPr>
          <w:rStyle w:val="BodyText2"/>
        </w:rPr>
        <w:t>õhimõtetest</w:t>
      </w:r>
      <w:r>
        <w:rPr>
          <w:rStyle w:val="BodyText2"/>
        </w:rPr>
        <w:t xml:space="preserve">" . </w:t>
      </w:r>
      <w:r w:rsidR="00542E98">
        <w:rPr>
          <w:rStyle w:val="BodyText2"/>
        </w:rPr>
        <w:t>Nii noor kui tema pered</w:t>
      </w:r>
      <w:r>
        <w:rPr>
          <w:rStyle w:val="BodyText2"/>
        </w:rPr>
        <w:t xml:space="preserve"> </w:t>
      </w:r>
      <w:r w:rsidR="00542E98">
        <w:rPr>
          <w:rStyle w:val="BodyText2"/>
        </w:rPr>
        <w:t>peavad teadma piisavalt varakult, millal on ümberkolimispäevad</w:t>
      </w:r>
      <w:r>
        <w:rPr>
          <w:rStyle w:val="BodyText2"/>
        </w:rPr>
        <w:t>. Per</w:t>
      </w:r>
      <w:r w:rsidR="00542E98">
        <w:rPr>
          <w:rStyle w:val="BodyText2"/>
        </w:rPr>
        <w:t xml:space="preserve">ede vahetus põhjustab stressi </w:t>
      </w:r>
      <w:r>
        <w:rPr>
          <w:rStyle w:val="BodyText2"/>
        </w:rPr>
        <w:t xml:space="preserve">ja </w:t>
      </w:r>
      <w:r w:rsidR="00600B9D">
        <w:rPr>
          <w:rStyle w:val="BodyText2"/>
        </w:rPr>
        <w:t xml:space="preserve">siis vajab vahetusõpilane </w:t>
      </w:r>
      <w:r>
        <w:rPr>
          <w:rStyle w:val="BodyText2"/>
        </w:rPr>
        <w:t xml:space="preserve"> eri</w:t>
      </w:r>
      <w:r w:rsidR="00600B9D">
        <w:rPr>
          <w:rStyle w:val="BodyText2"/>
        </w:rPr>
        <w:t>ti tuge ja julgustus</w:t>
      </w:r>
      <w:r>
        <w:rPr>
          <w:rStyle w:val="BodyText2"/>
        </w:rPr>
        <w:t xml:space="preserve">. </w:t>
      </w:r>
      <w:r w:rsidR="00600B9D">
        <w:rPr>
          <w:rStyle w:val="BodyText2"/>
        </w:rPr>
        <w:t>Kolimine ja uus pere toovad kaasa uusi elamusi ja tutvus</w:t>
      </w:r>
      <w:r w:rsidR="001C459B">
        <w:rPr>
          <w:rStyle w:val="BodyText2"/>
        </w:rPr>
        <w:t>i</w:t>
      </w:r>
      <w:r>
        <w:rPr>
          <w:rStyle w:val="BodyText2"/>
        </w:rPr>
        <w:t>.</w:t>
      </w:r>
    </w:p>
    <w:p w:rsidR="008115F4" w:rsidRDefault="00600B9D">
      <w:pPr>
        <w:pStyle w:val="BodyText3"/>
        <w:shd w:val="clear" w:color="auto" w:fill="auto"/>
        <w:spacing w:line="240" w:lineRule="exact"/>
        <w:ind w:left="20" w:right="40"/>
      </w:pPr>
      <w:r>
        <w:rPr>
          <w:rStyle w:val="BodyText2"/>
        </w:rPr>
        <w:t xml:space="preserve">Vastuvõtva pere seisukohast </w:t>
      </w:r>
      <w:r w:rsidR="003901C9">
        <w:rPr>
          <w:rStyle w:val="BodyText2"/>
        </w:rPr>
        <w:t xml:space="preserve"> </w:t>
      </w:r>
      <w:r>
        <w:rPr>
          <w:rStyle w:val="BodyText2"/>
        </w:rPr>
        <w:t>tasub alustada kirjavahetust õpilase</w:t>
      </w:r>
      <w:r w:rsidR="003901C9">
        <w:rPr>
          <w:rStyle w:val="BodyText2"/>
        </w:rPr>
        <w:t xml:space="preserve"> ja </w:t>
      </w:r>
      <w:r>
        <w:rPr>
          <w:rStyle w:val="BodyText2"/>
        </w:rPr>
        <w:t xml:space="preserve">tema vanematega </w:t>
      </w:r>
      <w:r w:rsidR="003901C9">
        <w:rPr>
          <w:rStyle w:val="BodyText2"/>
        </w:rPr>
        <w:t xml:space="preserve"> </w:t>
      </w:r>
      <w:r>
        <w:rPr>
          <w:rStyle w:val="BodyText2"/>
        </w:rPr>
        <w:t>kohe</w:t>
      </w:r>
      <w:r w:rsidR="003901C9">
        <w:rPr>
          <w:rStyle w:val="BodyText2"/>
        </w:rPr>
        <w:t>, ku</w:t>
      </w:r>
      <w:r>
        <w:rPr>
          <w:rStyle w:val="BodyText2"/>
        </w:rPr>
        <w:t>i</w:t>
      </w:r>
      <w:r w:rsidR="003901C9">
        <w:rPr>
          <w:rStyle w:val="BodyText2"/>
        </w:rPr>
        <w:t xml:space="preserve"> nime</w:t>
      </w:r>
      <w:r>
        <w:rPr>
          <w:rStyle w:val="BodyText2"/>
        </w:rPr>
        <w:t>d</w:t>
      </w:r>
      <w:r w:rsidR="003901C9">
        <w:rPr>
          <w:rStyle w:val="BodyText2"/>
        </w:rPr>
        <w:t xml:space="preserve"> ja </w:t>
      </w:r>
      <w:r>
        <w:rPr>
          <w:rStyle w:val="BodyText2"/>
        </w:rPr>
        <w:t>aadressid on selgunud</w:t>
      </w:r>
      <w:r w:rsidR="003901C9">
        <w:rPr>
          <w:rStyle w:val="BodyText2"/>
        </w:rPr>
        <w:t xml:space="preserve">. </w:t>
      </w:r>
      <w:r w:rsidR="003703C7">
        <w:rPr>
          <w:rStyle w:val="BodyText2"/>
        </w:rPr>
        <w:t xml:space="preserve">Noore perele saadetavasse kirja võib lisada praktilist </w:t>
      </w:r>
      <w:r w:rsidR="001C459B">
        <w:rPr>
          <w:rStyle w:val="BodyText2"/>
        </w:rPr>
        <w:t>teavet</w:t>
      </w:r>
      <w:r w:rsidR="003703C7">
        <w:rPr>
          <w:rStyle w:val="BodyText2"/>
        </w:rPr>
        <w:t>, näiteks ilmastiku ja sellest tingitud riietuse kohta</w:t>
      </w:r>
      <w:r w:rsidR="003901C9">
        <w:rPr>
          <w:rStyle w:val="BodyText2"/>
        </w:rPr>
        <w:t>. S</w:t>
      </w:r>
      <w:r w:rsidR="003703C7">
        <w:rPr>
          <w:rStyle w:val="BodyText2"/>
        </w:rPr>
        <w:t>oome saabuv noor on huvitatud uue pere liikmetest: teda huvitavad nimed, vanused,</w:t>
      </w:r>
      <w:r w:rsidR="003901C9">
        <w:rPr>
          <w:rStyle w:val="BodyText2"/>
        </w:rPr>
        <w:t xml:space="preserve"> harrastuse</w:t>
      </w:r>
      <w:r w:rsidR="003703C7">
        <w:rPr>
          <w:rStyle w:val="BodyText2"/>
        </w:rPr>
        <w:t>d</w:t>
      </w:r>
      <w:r w:rsidR="003901C9">
        <w:rPr>
          <w:rStyle w:val="BodyText2"/>
        </w:rPr>
        <w:t xml:space="preserve"> jne. Ja </w:t>
      </w:r>
      <w:r w:rsidR="003703C7">
        <w:rPr>
          <w:rStyle w:val="BodyText2"/>
        </w:rPr>
        <w:t>kindlasti kool</w:t>
      </w:r>
      <w:r w:rsidR="003901C9">
        <w:rPr>
          <w:rStyle w:val="BodyText2"/>
        </w:rPr>
        <w:t xml:space="preserve">! </w:t>
      </w:r>
      <w:r w:rsidR="00447B04">
        <w:rPr>
          <w:rStyle w:val="BodyText2"/>
        </w:rPr>
        <w:t>Tasub</w:t>
      </w:r>
      <w:r w:rsidR="003901C9">
        <w:rPr>
          <w:rStyle w:val="BodyText2"/>
        </w:rPr>
        <w:t xml:space="preserve"> </w:t>
      </w:r>
      <w:r w:rsidR="003703C7">
        <w:rPr>
          <w:rStyle w:val="BodyText2"/>
        </w:rPr>
        <w:t>mõelda</w:t>
      </w:r>
      <w:r w:rsidR="003901C9">
        <w:rPr>
          <w:rStyle w:val="BodyText2"/>
        </w:rPr>
        <w:t>, mi</w:t>
      </w:r>
      <w:r w:rsidR="003703C7">
        <w:rPr>
          <w:rStyle w:val="BodyText2"/>
        </w:rPr>
        <w:t>da tahaks ise teada</w:t>
      </w:r>
      <w:r w:rsidR="003901C9">
        <w:rPr>
          <w:rStyle w:val="BodyText2"/>
        </w:rPr>
        <w:t xml:space="preserve">, </w:t>
      </w:r>
      <w:r w:rsidR="003703C7">
        <w:rPr>
          <w:rStyle w:val="BodyText2"/>
        </w:rPr>
        <w:t>kui</w:t>
      </w:r>
      <w:r w:rsidR="003901C9">
        <w:rPr>
          <w:rStyle w:val="BodyText2"/>
        </w:rPr>
        <w:t xml:space="preserve"> valmist</w:t>
      </w:r>
      <w:r w:rsidR="003703C7">
        <w:rPr>
          <w:rStyle w:val="BodyText2"/>
        </w:rPr>
        <w:t>uks</w:t>
      </w:r>
      <w:r w:rsidR="003901C9">
        <w:rPr>
          <w:rStyle w:val="BodyText2"/>
        </w:rPr>
        <w:t xml:space="preserve"> </w:t>
      </w:r>
      <w:r w:rsidR="003703C7">
        <w:rPr>
          <w:rStyle w:val="BodyText2"/>
        </w:rPr>
        <w:t>aasta</w:t>
      </w:r>
      <w:r w:rsidR="00447B04">
        <w:rPr>
          <w:rStyle w:val="BodyText2"/>
        </w:rPr>
        <w:t>s</w:t>
      </w:r>
      <w:r w:rsidR="003703C7">
        <w:rPr>
          <w:rStyle w:val="BodyText2"/>
        </w:rPr>
        <w:t xml:space="preserve">eks </w:t>
      </w:r>
      <w:r w:rsidR="00447B04">
        <w:rPr>
          <w:rStyle w:val="BodyText2"/>
        </w:rPr>
        <w:t xml:space="preserve">viibimiseks teises riigis ning anda noorele sellele vastavat </w:t>
      </w:r>
      <w:r w:rsidR="001C459B">
        <w:rPr>
          <w:rStyle w:val="BodyText2"/>
        </w:rPr>
        <w:t>teavet</w:t>
      </w:r>
      <w:r w:rsidR="003901C9">
        <w:rPr>
          <w:rStyle w:val="BodyText2"/>
        </w:rPr>
        <w:t>.</w:t>
      </w:r>
    </w:p>
    <w:p w:rsidR="008115F4" w:rsidRDefault="00FB2DA8">
      <w:pPr>
        <w:pStyle w:val="BodyText3"/>
        <w:shd w:val="clear" w:color="auto" w:fill="auto"/>
        <w:spacing w:after="180" w:line="240" w:lineRule="exact"/>
        <w:ind w:left="20" w:right="60"/>
      </w:pPr>
      <w:r w:rsidRPr="00FB2DA8">
        <w:rPr>
          <w:rStyle w:val="BodyText2"/>
        </w:rPr>
        <w:t>Eestisse</w:t>
      </w:r>
      <w:r w:rsidR="00E650F7" w:rsidRPr="00FB2DA8">
        <w:rPr>
          <w:rStyle w:val="BodyText2"/>
        </w:rPr>
        <w:t xml:space="preserve"> tulevad vahetusõpilased</w:t>
      </w:r>
      <w:r w:rsidR="003901C9" w:rsidRPr="00FB2DA8">
        <w:rPr>
          <w:rStyle w:val="BodyText2"/>
        </w:rPr>
        <w:t xml:space="preserve"> osal</w:t>
      </w:r>
      <w:r w:rsidR="00E650F7" w:rsidRPr="00FB2DA8">
        <w:rPr>
          <w:rStyle w:val="BodyText2"/>
        </w:rPr>
        <w:t>evad</w:t>
      </w:r>
      <w:r w:rsidR="003901C9" w:rsidRPr="00FB2DA8">
        <w:rPr>
          <w:rStyle w:val="BodyText2"/>
        </w:rPr>
        <w:t xml:space="preserve"> </w:t>
      </w:r>
      <w:r w:rsidR="00E650F7" w:rsidRPr="00FB2DA8">
        <w:rPr>
          <w:rStyle w:val="BodyText2"/>
        </w:rPr>
        <w:t>alguses</w:t>
      </w:r>
      <w:r w:rsidR="003901C9" w:rsidRPr="00FB2DA8">
        <w:rPr>
          <w:rStyle w:val="BodyText2"/>
        </w:rPr>
        <w:t xml:space="preserve"> </w:t>
      </w:r>
      <w:r w:rsidR="00E650F7" w:rsidRPr="00FB2DA8">
        <w:rPr>
          <w:rStyle w:val="BodyText2"/>
        </w:rPr>
        <w:t>koolituskursusel</w:t>
      </w:r>
      <w:r w:rsidR="003901C9" w:rsidRPr="00FB2DA8">
        <w:rPr>
          <w:rStyle w:val="BodyText2"/>
        </w:rPr>
        <w:t xml:space="preserve"> </w:t>
      </w:r>
      <w:r w:rsidRPr="00FB2DA8">
        <w:rPr>
          <w:rStyle w:val="BodyText2"/>
        </w:rPr>
        <w:t>Soomes</w:t>
      </w:r>
      <w:r w:rsidR="003901C9" w:rsidRPr="00FB2DA8">
        <w:rPr>
          <w:rStyle w:val="BodyText2"/>
        </w:rPr>
        <w:t xml:space="preserve"> </w:t>
      </w:r>
      <w:proofErr w:type="spellStart"/>
      <w:r w:rsidR="003901C9" w:rsidRPr="00FB2DA8">
        <w:rPr>
          <w:rStyle w:val="BodyText2"/>
        </w:rPr>
        <w:t>Kark</w:t>
      </w:r>
      <w:r w:rsidR="00C6522F" w:rsidRPr="00FB2DA8">
        <w:rPr>
          <w:rStyle w:val="BodyText2"/>
        </w:rPr>
        <w:t>k</w:t>
      </w:r>
      <w:r w:rsidR="003901C9" w:rsidRPr="00FB2DA8">
        <w:rPr>
          <w:rStyle w:val="BodyText2"/>
        </w:rPr>
        <w:t>us</w:t>
      </w:r>
      <w:proofErr w:type="spellEnd"/>
      <w:r w:rsidR="003901C9" w:rsidRPr="00FB2DA8">
        <w:rPr>
          <w:rStyle w:val="BodyText2"/>
        </w:rPr>
        <w:t>.</w:t>
      </w:r>
      <w:r w:rsidR="003901C9">
        <w:rPr>
          <w:rStyle w:val="BodyText2"/>
        </w:rPr>
        <w:t xml:space="preserve"> E</w:t>
      </w:r>
      <w:r w:rsidR="00E650F7">
        <w:rPr>
          <w:rStyle w:val="BodyText2"/>
        </w:rPr>
        <w:t>simene vastuvõttev pere</w:t>
      </w:r>
      <w:r w:rsidR="003901C9">
        <w:rPr>
          <w:rStyle w:val="BodyText2"/>
        </w:rPr>
        <w:t xml:space="preserve"> </w:t>
      </w:r>
      <w:r w:rsidR="001C459B">
        <w:rPr>
          <w:rStyle w:val="BodyText2"/>
        </w:rPr>
        <w:t>kohtub</w:t>
      </w:r>
      <w:r w:rsidR="00E650F7">
        <w:rPr>
          <w:rStyle w:val="BodyText2"/>
        </w:rPr>
        <w:t xml:space="preserve"> </w:t>
      </w:r>
      <w:proofErr w:type="spellStart"/>
      <w:r w:rsidR="001C459B">
        <w:rPr>
          <w:rStyle w:val="BodyText2"/>
        </w:rPr>
        <w:t>Karkku</w:t>
      </w:r>
      <w:proofErr w:type="spellEnd"/>
      <w:r w:rsidR="001C459B">
        <w:rPr>
          <w:rStyle w:val="BodyText2"/>
        </w:rPr>
        <w:t xml:space="preserve"> laagrist </w:t>
      </w:r>
      <w:r w:rsidR="001C459B">
        <w:rPr>
          <w:rStyle w:val="BodyText2"/>
        </w:rPr>
        <w:lastRenderedPageBreak/>
        <w:t xml:space="preserve">saabuva </w:t>
      </w:r>
      <w:r w:rsidR="00E650F7">
        <w:rPr>
          <w:rStyle w:val="BodyText2"/>
        </w:rPr>
        <w:t>uue</w:t>
      </w:r>
      <w:r w:rsidR="003901C9">
        <w:rPr>
          <w:rStyle w:val="BodyText2"/>
        </w:rPr>
        <w:t xml:space="preserve"> </w:t>
      </w:r>
      <w:r w:rsidR="00E650F7">
        <w:rPr>
          <w:rStyle w:val="BodyText2"/>
        </w:rPr>
        <w:t>pereliikme</w:t>
      </w:r>
      <w:r w:rsidR="001C459B">
        <w:rPr>
          <w:rStyle w:val="BodyText2"/>
        </w:rPr>
        <w:t>ga</w:t>
      </w:r>
      <w:r w:rsidR="00E650F7">
        <w:rPr>
          <w:rStyle w:val="BodyText2"/>
        </w:rPr>
        <w:t xml:space="preserve"> </w:t>
      </w:r>
      <w:r w:rsidR="001C459B">
        <w:rPr>
          <w:rStyle w:val="BodyText2"/>
        </w:rPr>
        <w:t>Tallinna sadamas</w:t>
      </w:r>
      <w:r w:rsidR="003901C9">
        <w:rPr>
          <w:rStyle w:val="BodyText2"/>
        </w:rPr>
        <w:t>. Ku</w:t>
      </w:r>
      <w:r w:rsidR="00E650F7">
        <w:rPr>
          <w:rStyle w:val="BodyText2"/>
        </w:rPr>
        <w:t>i</w:t>
      </w:r>
      <w:r w:rsidR="003901C9">
        <w:rPr>
          <w:rStyle w:val="BodyText2"/>
        </w:rPr>
        <w:t xml:space="preserve"> </w:t>
      </w:r>
      <w:r w:rsidR="00E650F7">
        <w:rPr>
          <w:rStyle w:val="BodyText2"/>
        </w:rPr>
        <w:t>vahetusõpilane</w:t>
      </w:r>
      <w:r w:rsidR="003901C9">
        <w:rPr>
          <w:rStyle w:val="BodyText2"/>
        </w:rPr>
        <w:t xml:space="preserve"> on saanu</w:t>
      </w:r>
      <w:r w:rsidR="00E650F7">
        <w:rPr>
          <w:rStyle w:val="BodyText2"/>
        </w:rPr>
        <w:t>d</w:t>
      </w:r>
      <w:r w:rsidR="003901C9">
        <w:rPr>
          <w:rStyle w:val="BodyText2"/>
        </w:rPr>
        <w:t xml:space="preserve"> oma </w:t>
      </w:r>
      <w:r w:rsidR="00E650F7">
        <w:rPr>
          <w:rStyle w:val="BodyText2"/>
        </w:rPr>
        <w:t>toa</w:t>
      </w:r>
      <w:r w:rsidR="003901C9">
        <w:rPr>
          <w:rStyle w:val="BodyText2"/>
        </w:rPr>
        <w:t xml:space="preserve"> </w:t>
      </w:r>
      <w:r w:rsidR="00E650F7">
        <w:rPr>
          <w:rStyle w:val="BodyText2"/>
        </w:rPr>
        <w:t>või</w:t>
      </w:r>
      <w:r w:rsidR="003901C9">
        <w:rPr>
          <w:rStyle w:val="BodyText2"/>
        </w:rPr>
        <w:t xml:space="preserve"> </w:t>
      </w:r>
      <w:r w:rsidR="00E650F7">
        <w:rPr>
          <w:rStyle w:val="BodyText2"/>
        </w:rPr>
        <w:t>vähemalt</w:t>
      </w:r>
      <w:r w:rsidR="003901C9">
        <w:rPr>
          <w:rStyle w:val="BodyText2"/>
        </w:rPr>
        <w:t xml:space="preserve"> oma </w:t>
      </w:r>
      <w:r w:rsidR="00E650F7">
        <w:rPr>
          <w:rStyle w:val="BodyText2"/>
        </w:rPr>
        <w:t>voodi ja ruumi jagatud toast</w:t>
      </w:r>
      <w:r w:rsidR="003901C9">
        <w:rPr>
          <w:rStyle w:val="BodyText2"/>
        </w:rPr>
        <w:t xml:space="preserve">, </w:t>
      </w:r>
      <w:r w:rsidR="00E650F7">
        <w:rPr>
          <w:rStyle w:val="BodyText2"/>
        </w:rPr>
        <w:t>algab kohanemine perega</w:t>
      </w:r>
      <w:r w:rsidR="003901C9">
        <w:rPr>
          <w:rStyle w:val="BodyText2"/>
        </w:rPr>
        <w:t xml:space="preserve">. </w:t>
      </w:r>
      <w:r w:rsidR="00E650F7">
        <w:rPr>
          <w:rStyle w:val="BodyText2"/>
        </w:rPr>
        <w:t>Kõigepe</w:t>
      </w:r>
      <w:r w:rsidR="000F56E3">
        <w:rPr>
          <w:rStyle w:val="BodyText2"/>
        </w:rPr>
        <w:t>a</w:t>
      </w:r>
      <w:r w:rsidR="00E650F7">
        <w:rPr>
          <w:rStyle w:val="BodyText2"/>
        </w:rPr>
        <w:t>lt tuleb leppida kokku, kuidas ta kutsub pereisa ja -ema</w:t>
      </w:r>
      <w:r w:rsidR="003901C9">
        <w:rPr>
          <w:rStyle w:val="BodyText2"/>
        </w:rPr>
        <w:t xml:space="preserve">. </w:t>
      </w:r>
      <w:r w:rsidR="00E650F7">
        <w:rPr>
          <w:rStyle w:val="BodyText2"/>
        </w:rPr>
        <w:t>Tavaliselt on selleks just</w:t>
      </w:r>
      <w:r w:rsidR="003901C9">
        <w:rPr>
          <w:rStyle w:val="BodyText2"/>
        </w:rPr>
        <w:t xml:space="preserve"> "</w:t>
      </w:r>
      <w:r w:rsidR="00E650F7">
        <w:rPr>
          <w:rStyle w:val="BodyText2"/>
        </w:rPr>
        <w:t>ema</w:t>
      </w:r>
      <w:r w:rsidR="003901C9">
        <w:rPr>
          <w:rStyle w:val="BodyText2"/>
        </w:rPr>
        <w:t>" ja "is</w:t>
      </w:r>
      <w:r w:rsidR="00E650F7">
        <w:rPr>
          <w:rStyle w:val="BodyText2"/>
        </w:rPr>
        <w:t>a</w:t>
      </w:r>
      <w:r w:rsidR="003901C9">
        <w:rPr>
          <w:rStyle w:val="BodyText2"/>
        </w:rPr>
        <w:t xml:space="preserve">" </w:t>
      </w:r>
      <w:r w:rsidR="00E650F7">
        <w:rPr>
          <w:rStyle w:val="BodyText2"/>
        </w:rPr>
        <w:t>või eesnimed</w:t>
      </w:r>
      <w:r w:rsidR="003901C9">
        <w:rPr>
          <w:rStyle w:val="BodyText2"/>
        </w:rPr>
        <w:t xml:space="preserve">, </w:t>
      </w:r>
      <w:r w:rsidR="00E650F7">
        <w:rPr>
          <w:rStyle w:val="BodyText2"/>
        </w:rPr>
        <w:t>vastavalt sellele, kuidas peres on tavaks</w:t>
      </w:r>
      <w:r w:rsidR="003901C9">
        <w:rPr>
          <w:rStyle w:val="BodyText2"/>
        </w:rPr>
        <w:t>. Mu</w:t>
      </w:r>
      <w:r w:rsidR="00E650F7">
        <w:rPr>
          <w:rStyle w:val="BodyText2"/>
        </w:rPr>
        <w:t>ud</w:t>
      </w:r>
      <w:r w:rsidR="003901C9">
        <w:rPr>
          <w:rStyle w:val="BodyText2"/>
        </w:rPr>
        <w:t xml:space="preserve"> </w:t>
      </w:r>
      <w:r w:rsidR="000F56E3">
        <w:rPr>
          <w:rStyle w:val="BodyText2"/>
        </w:rPr>
        <w:t>arutelu all olevad</w:t>
      </w:r>
      <w:r w:rsidR="00E650F7">
        <w:rPr>
          <w:rStyle w:val="BodyText2"/>
        </w:rPr>
        <w:t xml:space="preserve"> küsimused on</w:t>
      </w:r>
      <w:r w:rsidR="003901C9">
        <w:rPr>
          <w:rStyle w:val="BodyText2"/>
        </w:rPr>
        <w:t>:</w:t>
      </w:r>
    </w:p>
    <w:p w:rsidR="008115F4" w:rsidRDefault="003901C9">
      <w:pPr>
        <w:pStyle w:val="BodyText3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exact"/>
        <w:ind w:left="20" w:right="60"/>
      </w:pPr>
      <w:r>
        <w:rPr>
          <w:rStyle w:val="BodyText2"/>
        </w:rPr>
        <w:t>ko</w:t>
      </w:r>
      <w:r w:rsidR="00E650F7">
        <w:rPr>
          <w:rStyle w:val="BodyText2"/>
        </w:rPr>
        <w:t>duvõtmed</w:t>
      </w:r>
      <w:r>
        <w:rPr>
          <w:rStyle w:val="BodyText2"/>
        </w:rPr>
        <w:t>; vastu</w:t>
      </w:r>
      <w:r w:rsidR="00E650F7">
        <w:rPr>
          <w:rStyle w:val="BodyText2"/>
        </w:rPr>
        <w:t xml:space="preserve">tus </w:t>
      </w:r>
      <w:r>
        <w:rPr>
          <w:rStyle w:val="BodyText2"/>
        </w:rPr>
        <w:t>eri</w:t>
      </w:r>
      <w:r w:rsidR="00E650F7">
        <w:rPr>
          <w:rStyle w:val="BodyText2"/>
        </w:rPr>
        <w:t>nevate koduste ülesannete eest</w:t>
      </w:r>
      <w:r>
        <w:rPr>
          <w:rStyle w:val="BodyText2"/>
        </w:rPr>
        <w:t xml:space="preserve">; oma </w:t>
      </w:r>
      <w:r w:rsidR="00A32EDF">
        <w:rPr>
          <w:rStyle w:val="BodyText2"/>
        </w:rPr>
        <w:t>toa igapäevane korrashoid jne</w:t>
      </w:r>
      <w:r w:rsidR="001C459B">
        <w:rPr>
          <w:rStyle w:val="BodyText2"/>
        </w:rPr>
        <w:t>;</w:t>
      </w:r>
    </w:p>
    <w:p w:rsidR="008115F4" w:rsidRDefault="000F56E3">
      <w:pPr>
        <w:pStyle w:val="BodyText3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exact"/>
        <w:ind w:left="20" w:right="60"/>
      </w:pPr>
      <w:r>
        <w:rPr>
          <w:rStyle w:val="BodyText2"/>
        </w:rPr>
        <w:t>ajakava</w:t>
      </w:r>
      <w:r w:rsidR="003901C9">
        <w:rPr>
          <w:rStyle w:val="BodyText2"/>
        </w:rPr>
        <w:t xml:space="preserve"> </w:t>
      </w:r>
      <w:r>
        <w:rPr>
          <w:rStyle w:val="BodyText2"/>
        </w:rPr>
        <w:t>nagu</w:t>
      </w:r>
      <w:r w:rsidR="003901C9">
        <w:rPr>
          <w:rStyle w:val="BodyText2"/>
        </w:rPr>
        <w:t xml:space="preserve"> </w:t>
      </w:r>
      <w:r>
        <w:rPr>
          <w:rStyle w:val="BodyText2"/>
        </w:rPr>
        <w:t>äratus</w:t>
      </w:r>
      <w:r w:rsidR="003901C9">
        <w:rPr>
          <w:rStyle w:val="BodyText2"/>
        </w:rPr>
        <w:t xml:space="preserve">, </w:t>
      </w:r>
      <w:r>
        <w:rPr>
          <w:rStyle w:val="BodyText2"/>
        </w:rPr>
        <w:t>magamaminek</w:t>
      </w:r>
      <w:r w:rsidR="003901C9">
        <w:rPr>
          <w:rStyle w:val="BodyText2"/>
        </w:rPr>
        <w:t xml:space="preserve">, </w:t>
      </w:r>
      <w:r>
        <w:rPr>
          <w:rStyle w:val="BodyText2"/>
        </w:rPr>
        <w:t>söögiajad</w:t>
      </w:r>
      <w:r w:rsidR="003901C9">
        <w:rPr>
          <w:rStyle w:val="BodyText2"/>
        </w:rPr>
        <w:t xml:space="preserve">, </w:t>
      </w:r>
      <w:r>
        <w:rPr>
          <w:rStyle w:val="BodyText2"/>
        </w:rPr>
        <w:t>koristamine</w:t>
      </w:r>
      <w:r w:rsidR="003901C9">
        <w:rPr>
          <w:rStyle w:val="BodyText2"/>
        </w:rPr>
        <w:t xml:space="preserve"> ja </w:t>
      </w:r>
      <w:r>
        <w:rPr>
          <w:rStyle w:val="BodyText2"/>
        </w:rPr>
        <w:t>pesupesemine</w:t>
      </w:r>
      <w:r w:rsidR="001C459B">
        <w:rPr>
          <w:rStyle w:val="BodyText2"/>
        </w:rPr>
        <w:t>;</w:t>
      </w:r>
    </w:p>
    <w:p w:rsidR="008115F4" w:rsidRDefault="000F56E3">
      <w:pPr>
        <w:pStyle w:val="BodyText3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exact"/>
        <w:ind w:left="20" w:right="60"/>
      </w:pPr>
      <w:r>
        <w:rPr>
          <w:rStyle w:val="BodyText2"/>
        </w:rPr>
        <w:t>reeglid</w:t>
      </w:r>
      <w:r w:rsidR="003901C9">
        <w:rPr>
          <w:rStyle w:val="BodyText2"/>
        </w:rPr>
        <w:t xml:space="preserve"> </w:t>
      </w:r>
      <w:r>
        <w:rPr>
          <w:rStyle w:val="BodyText2"/>
        </w:rPr>
        <w:t>kojutulekuaegade kohta argipäeviti</w:t>
      </w:r>
      <w:r w:rsidR="003901C9">
        <w:rPr>
          <w:rStyle w:val="BodyText2"/>
        </w:rPr>
        <w:t xml:space="preserve">, </w:t>
      </w:r>
      <w:r>
        <w:rPr>
          <w:rStyle w:val="BodyText2"/>
        </w:rPr>
        <w:t>nädalalõppudes</w:t>
      </w:r>
      <w:r w:rsidR="003901C9">
        <w:rPr>
          <w:rStyle w:val="BodyText2"/>
        </w:rPr>
        <w:t xml:space="preserve"> </w:t>
      </w:r>
      <w:r>
        <w:rPr>
          <w:rStyle w:val="BodyText2"/>
        </w:rPr>
        <w:t>ja erijuhtumitel</w:t>
      </w:r>
      <w:r w:rsidR="001C459B">
        <w:rPr>
          <w:rStyle w:val="BodyText2"/>
        </w:rPr>
        <w:t>;</w:t>
      </w:r>
    </w:p>
    <w:p w:rsidR="008115F4" w:rsidRDefault="000F56E3">
      <w:pPr>
        <w:pStyle w:val="BodyText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exact"/>
        <w:ind w:left="20" w:right="60"/>
      </w:pPr>
      <w:r>
        <w:rPr>
          <w:rStyle w:val="BodyText2"/>
        </w:rPr>
        <w:t>arvutikasutamise reeglid</w:t>
      </w:r>
      <w:r w:rsidR="003901C9">
        <w:rPr>
          <w:rStyle w:val="BodyText2"/>
        </w:rPr>
        <w:t xml:space="preserve"> (internet, </w:t>
      </w:r>
      <w:proofErr w:type="spellStart"/>
      <w:r w:rsidR="001C459B">
        <w:rPr>
          <w:rStyle w:val="BodyText2"/>
        </w:rPr>
        <w:t>S</w:t>
      </w:r>
      <w:r w:rsidR="003901C9">
        <w:rPr>
          <w:rStyle w:val="BodyText2"/>
        </w:rPr>
        <w:t>kype</w:t>
      </w:r>
      <w:proofErr w:type="spellEnd"/>
      <w:r w:rsidR="003901C9">
        <w:rPr>
          <w:rStyle w:val="BodyText2"/>
        </w:rPr>
        <w:t xml:space="preserve"> </w:t>
      </w:r>
      <w:r>
        <w:rPr>
          <w:rStyle w:val="BodyText2"/>
        </w:rPr>
        <w:t>jne</w:t>
      </w:r>
      <w:r w:rsidR="003901C9">
        <w:rPr>
          <w:rStyle w:val="BodyText2"/>
        </w:rPr>
        <w:t>.)</w:t>
      </w:r>
      <w:r w:rsidR="001C459B">
        <w:rPr>
          <w:rStyle w:val="BodyText2"/>
        </w:rPr>
        <w:t>;</w:t>
      </w:r>
    </w:p>
    <w:p w:rsidR="008115F4" w:rsidRDefault="003901C9">
      <w:pPr>
        <w:pStyle w:val="BodyText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exact"/>
        <w:ind w:left="20" w:right="840"/>
      </w:pPr>
      <w:r>
        <w:rPr>
          <w:rStyle w:val="BodyText2"/>
        </w:rPr>
        <w:t xml:space="preserve">passi ja </w:t>
      </w:r>
      <w:r w:rsidR="000F56E3">
        <w:rPr>
          <w:rStyle w:val="BodyText2"/>
        </w:rPr>
        <w:t>lennupiletite hoiuleandmine vastuvõtvale</w:t>
      </w:r>
      <w:r>
        <w:rPr>
          <w:rStyle w:val="BodyText2"/>
        </w:rPr>
        <w:t xml:space="preserve"> per</w:t>
      </w:r>
      <w:r w:rsidR="000F56E3">
        <w:rPr>
          <w:rStyle w:val="BodyText2"/>
        </w:rPr>
        <w:t>ele</w:t>
      </w:r>
      <w:r>
        <w:rPr>
          <w:rStyle w:val="BodyText2"/>
        </w:rPr>
        <w:t xml:space="preserve"> </w:t>
      </w:r>
      <w:r w:rsidR="000F56E3">
        <w:rPr>
          <w:rStyle w:val="BodyText2"/>
        </w:rPr>
        <w:t>või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rotar</w:t>
      </w:r>
      <w:r w:rsidR="000F56E3">
        <w:rPr>
          <w:rStyle w:val="BodyText2"/>
        </w:rPr>
        <w:t>iaanidele</w:t>
      </w:r>
      <w:proofErr w:type="spellEnd"/>
      <w:r w:rsidR="001C459B">
        <w:rPr>
          <w:rStyle w:val="BodyText2"/>
        </w:rPr>
        <w:t>;</w:t>
      </w:r>
    </w:p>
    <w:p w:rsidR="008115F4" w:rsidRDefault="000F56E3">
      <w:pPr>
        <w:pStyle w:val="BodyText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exact"/>
        <w:ind w:left="20" w:right="60"/>
      </w:pPr>
      <w:r>
        <w:rPr>
          <w:rStyle w:val="BodyText2"/>
          <w:lang w:val="fi-FI"/>
        </w:rPr>
        <w:t>Ettemakstud kõnekaardi ostmine ja telefoni kasutamine</w:t>
      </w:r>
      <w:r w:rsidR="003901C9">
        <w:rPr>
          <w:rStyle w:val="BodyText2"/>
        </w:rPr>
        <w:t xml:space="preserve"> </w:t>
      </w:r>
      <w:r>
        <w:rPr>
          <w:rStyle w:val="BodyText2"/>
        </w:rPr>
        <w:t>–</w:t>
      </w:r>
      <w:r w:rsidR="003901C9">
        <w:rPr>
          <w:rStyle w:val="BodyText2"/>
        </w:rPr>
        <w:t xml:space="preserve"> </w:t>
      </w:r>
      <w:r>
        <w:rPr>
          <w:rStyle w:val="BodyText2"/>
        </w:rPr>
        <w:t>tasub selgeks teha ka hädaabinumbrid</w:t>
      </w:r>
      <w:r w:rsidR="003901C9">
        <w:rPr>
          <w:rStyle w:val="BodyText2"/>
        </w:rPr>
        <w:t>!</w:t>
      </w:r>
      <w:r w:rsidR="001C459B">
        <w:rPr>
          <w:rStyle w:val="BodyText2"/>
        </w:rPr>
        <w:t>;</w:t>
      </w:r>
    </w:p>
    <w:p w:rsidR="008115F4" w:rsidRDefault="000F56E3">
      <w:pPr>
        <w:pStyle w:val="BodyText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exact"/>
        <w:ind w:left="20" w:right="60"/>
      </w:pPr>
      <w:r>
        <w:rPr>
          <w:rStyle w:val="BodyText2"/>
        </w:rPr>
        <w:t>transpordiühendused paikkonnas</w:t>
      </w:r>
      <w:r w:rsidR="003901C9">
        <w:rPr>
          <w:rStyle w:val="BodyText2"/>
        </w:rPr>
        <w:t xml:space="preserve"> </w:t>
      </w:r>
      <w:r>
        <w:rPr>
          <w:rStyle w:val="BodyText2"/>
        </w:rPr>
        <w:t>–</w:t>
      </w:r>
      <w:r w:rsidR="003901C9">
        <w:rPr>
          <w:rStyle w:val="BodyText2"/>
        </w:rPr>
        <w:t xml:space="preserve"> </w:t>
      </w:r>
      <w:r>
        <w:rPr>
          <w:rStyle w:val="BodyText2"/>
        </w:rPr>
        <w:t>oleks hea anda kaart ning loodetavasti on kerge korraldada ka jalgratta kasutamine</w:t>
      </w:r>
      <w:r w:rsidR="001C459B">
        <w:rPr>
          <w:rStyle w:val="BodyText2"/>
        </w:rPr>
        <w:t>;</w:t>
      </w:r>
    </w:p>
    <w:p w:rsidR="008115F4" w:rsidRDefault="000F56E3">
      <w:pPr>
        <w:pStyle w:val="BodyText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exact"/>
        <w:ind w:left="20" w:right="60"/>
        <w:sectPr w:rsidR="008115F4">
          <w:type w:val="continuous"/>
          <w:pgSz w:w="11909" w:h="16834"/>
          <w:pgMar w:top="545" w:right="597" w:bottom="987" w:left="1399" w:header="0" w:footer="3" w:gutter="0"/>
          <w:cols w:num="2" w:space="446"/>
          <w:noEndnote/>
          <w:docGrid w:linePitch="360"/>
        </w:sectPr>
      </w:pPr>
      <w:r>
        <w:rPr>
          <w:rStyle w:val="BodyText2"/>
        </w:rPr>
        <w:t>noore</w:t>
      </w:r>
      <w:r w:rsidR="003901C9">
        <w:rPr>
          <w:rStyle w:val="BodyText2"/>
        </w:rPr>
        <w:t xml:space="preserve"> harrastu</w:t>
      </w:r>
      <w:r>
        <w:rPr>
          <w:rStyle w:val="BodyText2"/>
        </w:rPr>
        <w:t>sed</w:t>
      </w:r>
      <w:r w:rsidR="003901C9">
        <w:rPr>
          <w:rStyle w:val="BodyText2"/>
        </w:rPr>
        <w:t xml:space="preserve"> ja </w:t>
      </w:r>
      <w:r>
        <w:rPr>
          <w:rStyle w:val="BodyText2"/>
        </w:rPr>
        <w:t>vaimse elu korraldamine</w:t>
      </w:r>
      <w:r w:rsidR="001C459B">
        <w:rPr>
          <w:rStyle w:val="BodyText2"/>
        </w:rPr>
        <w:t>.</w:t>
      </w:r>
    </w:p>
    <w:p w:rsidR="008115F4" w:rsidRDefault="006648D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t-EE"/>
        </w:rPr>
        <w:lastRenderedPageBreak/>
        <w:drawing>
          <wp:inline distT="0" distB="0" distL="0" distR="0">
            <wp:extent cx="6134100" cy="723900"/>
            <wp:effectExtent l="0" t="0" r="0" b="0"/>
            <wp:docPr id="3" name="Picture 3" descr="C:\Users\hytt\AppData\MMIKSO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tt\AppData\MMIKSO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8115F4">
      <w:pPr>
        <w:rPr>
          <w:sz w:val="2"/>
          <w:szCs w:val="2"/>
        </w:rPr>
      </w:pPr>
    </w:p>
    <w:p w:rsidR="008115F4" w:rsidRDefault="008C4380">
      <w:pPr>
        <w:pStyle w:val="BodyText3"/>
        <w:shd w:val="clear" w:color="auto" w:fill="auto"/>
        <w:spacing w:before="221" w:after="240" w:line="240" w:lineRule="exact"/>
        <w:ind w:left="40" w:right="20"/>
      </w:pPr>
      <w:r>
        <w:rPr>
          <w:rStyle w:val="BodyText2"/>
          <w:lang w:val="fi-FI"/>
        </w:rPr>
        <w:t>Paljud asjad saavad ajapikku</w:t>
      </w:r>
      <w:r w:rsidRPr="008C4380">
        <w:rPr>
          <w:rStyle w:val="BodyText2"/>
          <w:lang w:val="fi-FI"/>
        </w:rPr>
        <w:t xml:space="preserve"> </w:t>
      </w:r>
      <w:r>
        <w:rPr>
          <w:rStyle w:val="BodyText2"/>
          <w:lang w:val="fi-FI"/>
        </w:rPr>
        <w:t>selgeks</w:t>
      </w:r>
      <w:r w:rsidR="003901C9">
        <w:rPr>
          <w:rStyle w:val="BodyText2"/>
        </w:rPr>
        <w:t xml:space="preserve">, </w:t>
      </w:r>
      <w:r>
        <w:rPr>
          <w:rStyle w:val="BodyText2"/>
        </w:rPr>
        <w:t>kuid parem oleks leppida neis kokku kohe alguses</w:t>
      </w:r>
      <w:r w:rsidR="003901C9">
        <w:rPr>
          <w:rStyle w:val="BodyText2"/>
        </w:rPr>
        <w:t xml:space="preserve">, </w:t>
      </w:r>
      <w:r>
        <w:rPr>
          <w:rStyle w:val="BodyText2"/>
        </w:rPr>
        <w:t xml:space="preserve">mitte jättes küsimusi </w:t>
      </w:r>
      <w:r w:rsidR="00B563AA">
        <w:rPr>
          <w:rStyle w:val="BodyText2"/>
        </w:rPr>
        <w:t xml:space="preserve">erinevate </w:t>
      </w:r>
      <w:r>
        <w:rPr>
          <w:rStyle w:val="BodyText2"/>
        </w:rPr>
        <w:t xml:space="preserve">oletuste </w:t>
      </w:r>
      <w:r w:rsidR="00B563AA">
        <w:rPr>
          <w:rStyle w:val="BodyText2"/>
        </w:rPr>
        <w:t>hoolde</w:t>
      </w:r>
      <w:r w:rsidR="003901C9">
        <w:rPr>
          <w:rStyle w:val="BodyText2"/>
        </w:rPr>
        <w:t xml:space="preserve">. </w:t>
      </w:r>
      <w:r w:rsidR="00B563AA">
        <w:rPr>
          <w:rStyle w:val="BodyText2"/>
        </w:rPr>
        <w:t>Vahetusõpilasele o</w:t>
      </w:r>
      <w:r w:rsidR="003901C9">
        <w:rPr>
          <w:rStyle w:val="BodyText2"/>
        </w:rPr>
        <w:t xml:space="preserve">n </w:t>
      </w:r>
      <w:r w:rsidR="00B563AA">
        <w:rPr>
          <w:rStyle w:val="BodyText2"/>
        </w:rPr>
        <w:t xml:space="preserve">tavaliselt juba lähteriigis soovitatud selgitada välja </w:t>
      </w:r>
      <w:r w:rsidR="003901C9">
        <w:rPr>
          <w:rStyle w:val="BodyText2"/>
        </w:rPr>
        <w:t xml:space="preserve">  uue pere tava</w:t>
      </w:r>
      <w:r w:rsidR="00B563AA">
        <w:rPr>
          <w:rStyle w:val="BodyText2"/>
        </w:rPr>
        <w:t>d</w:t>
      </w:r>
      <w:r w:rsidR="003901C9">
        <w:rPr>
          <w:rStyle w:val="BodyText2"/>
        </w:rPr>
        <w:t xml:space="preserve">. Rotary </w:t>
      </w:r>
      <w:r w:rsidR="000C0CDB">
        <w:rPr>
          <w:rStyle w:val="BodyText2"/>
        </w:rPr>
        <w:t>vahetusõpilaste jaoks tehtud reeglid tasub vaadata koos läbi</w:t>
      </w:r>
      <w:r w:rsidR="003901C9">
        <w:rPr>
          <w:rStyle w:val="BodyText2"/>
        </w:rPr>
        <w:t>. N</w:t>
      </w:r>
      <w:r w:rsidR="000C0CDB">
        <w:rPr>
          <w:rStyle w:val="BodyText2"/>
        </w:rPr>
        <w:t>oorsoovahetuse reeglid on põhiolemuselt lihtsad ja terve mõistusega võetavad</w:t>
      </w:r>
      <w:r w:rsidR="003901C9">
        <w:rPr>
          <w:rStyle w:val="BodyText2"/>
        </w:rPr>
        <w:t xml:space="preserve">. </w:t>
      </w:r>
      <w:r w:rsidR="000C0CDB">
        <w:rPr>
          <w:rStyle w:val="BodyText2"/>
        </w:rPr>
        <w:t>Näiteks ei tohi juhtida mootorsõidukit ega astuda tõsisesse suhtesse</w:t>
      </w:r>
      <w:r w:rsidR="003901C9">
        <w:rPr>
          <w:rStyle w:val="BodyText2"/>
        </w:rPr>
        <w:t xml:space="preserve">. </w:t>
      </w:r>
      <w:r w:rsidR="000C0CDB">
        <w:rPr>
          <w:rStyle w:val="BodyText2"/>
        </w:rPr>
        <w:t xml:space="preserve">Noored ja nende vanemad on reeglitele juba </w:t>
      </w:r>
      <w:r w:rsidR="00975F6C">
        <w:rPr>
          <w:rStyle w:val="BodyText2"/>
        </w:rPr>
        <w:t>enne teeleasumist oma allkirja andnud</w:t>
      </w:r>
      <w:r w:rsidR="003901C9">
        <w:rPr>
          <w:rStyle w:val="BodyText2"/>
        </w:rPr>
        <w:t xml:space="preserve">. </w:t>
      </w:r>
      <w:r w:rsidR="00975F6C">
        <w:rPr>
          <w:rStyle w:val="BodyText2"/>
        </w:rPr>
        <w:t>Reeglid ja esimese õhtu küsimused on toodud ka selle juhendi lisas</w:t>
      </w:r>
      <w:r w:rsidR="003901C9">
        <w:rPr>
          <w:rStyle w:val="BodyText2"/>
        </w:rPr>
        <w:t>.</w:t>
      </w:r>
    </w:p>
    <w:p w:rsidR="008115F4" w:rsidRDefault="003901C9">
      <w:pPr>
        <w:pStyle w:val="BodyText3"/>
        <w:shd w:val="clear" w:color="auto" w:fill="auto"/>
        <w:spacing w:after="444" w:line="240" w:lineRule="exact"/>
        <w:ind w:left="40" w:right="20"/>
      </w:pPr>
      <w:r>
        <w:rPr>
          <w:rStyle w:val="BodyText2"/>
        </w:rPr>
        <w:t>Om</w:t>
      </w:r>
      <w:r w:rsidR="00E21EE3">
        <w:rPr>
          <w:rStyle w:val="BodyText2"/>
        </w:rPr>
        <w:t>a</w:t>
      </w:r>
      <w:r>
        <w:rPr>
          <w:rStyle w:val="BodyText2"/>
        </w:rPr>
        <w:t xml:space="preserve"> </w:t>
      </w:r>
      <w:r w:rsidR="00E21EE3">
        <w:rPr>
          <w:rStyle w:val="BodyText2"/>
        </w:rPr>
        <w:t xml:space="preserve">eakaaslastega tutvub vahetusõpilane koolis </w:t>
      </w:r>
      <w:r>
        <w:rPr>
          <w:rStyle w:val="BodyText2"/>
        </w:rPr>
        <w:t>ja per</w:t>
      </w:r>
      <w:r w:rsidR="00E21EE3">
        <w:rPr>
          <w:rStyle w:val="BodyText2"/>
        </w:rPr>
        <w:t xml:space="preserve">e </w:t>
      </w:r>
      <w:r w:rsidR="004719A8">
        <w:rPr>
          <w:rStyle w:val="BodyText2"/>
        </w:rPr>
        <w:t>võim</w:t>
      </w:r>
      <w:r w:rsidR="00540672">
        <w:rPr>
          <w:rStyle w:val="BodyText2"/>
        </w:rPr>
        <w:t>a</w:t>
      </w:r>
      <w:r w:rsidR="004719A8">
        <w:rPr>
          <w:rStyle w:val="BodyText2"/>
        </w:rPr>
        <w:t>lik</w:t>
      </w:r>
      <w:r w:rsidR="00540672">
        <w:rPr>
          <w:rStyle w:val="BodyText2"/>
        </w:rPr>
        <w:t>e</w:t>
      </w:r>
      <w:r w:rsidR="004719A8">
        <w:rPr>
          <w:rStyle w:val="BodyText2"/>
        </w:rPr>
        <w:t xml:space="preserve"> samavanuste noortega</w:t>
      </w:r>
      <w:r w:rsidR="001C459B">
        <w:rPr>
          <w:rStyle w:val="BodyText2"/>
        </w:rPr>
        <w:t>.</w:t>
      </w:r>
      <w:r>
        <w:rPr>
          <w:rStyle w:val="BodyText2"/>
        </w:rPr>
        <w:t xml:space="preserve"> Pere </w:t>
      </w:r>
      <w:r w:rsidR="004719A8">
        <w:rPr>
          <w:rStyle w:val="BodyText2"/>
        </w:rPr>
        <w:t>võib korraldada noore tutvustamiseks sõpradele ja naabritele ka tervituspeo</w:t>
      </w:r>
      <w:r>
        <w:rPr>
          <w:rStyle w:val="BodyText2"/>
        </w:rPr>
        <w:t>. Ko</w:t>
      </w:r>
      <w:r w:rsidR="004719A8">
        <w:rPr>
          <w:rStyle w:val="BodyText2"/>
        </w:rPr>
        <w:t>duigatsus</w:t>
      </w:r>
      <w:r w:rsidR="00540672">
        <w:rPr>
          <w:rStyle w:val="BodyText2"/>
        </w:rPr>
        <w:t xml:space="preserve"> tuleb kas kohe saabu</w:t>
      </w:r>
      <w:r w:rsidR="008B708E">
        <w:rPr>
          <w:rStyle w:val="BodyText2"/>
        </w:rPr>
        <w:t>misel</w:t>
      </w:r>
      <w:r w:rsidR="00540672">
        <w:rPr>
          <w:rStyle w:val="BodyText2"/>
        </w:rPr>
        <w:t xml:space="preserve"> või mõne nädala möödudes, kui uudsuse võlu kaob</w:t>
      </w:r>
      <w:r>
        <w:rPr>
          <w:rStyle w:val="BodyText2"/>
        </w:rPr>
        <w:t xml:space="preserve">. </w:t>
      </w:r>
      <w:r w:rsidR="00540672">
        <w:rPr>
          <w:rStyle w:val="BodyText2"/>
        </w:rPr>
        <w:t xml:space="preserve">Igatsus ei kao sellega, kui vahetusõpilane veedab iga päev tunde internetis </w:t>
      </w:r>
      <w:r>
        <w:rPr>
          <w:rStyle w:val="BodyText2"/>
        </w:rPr>
        <w:t xml:space="preserve">ja </w:t>
      </w:r>
      <w:r w:rsidR="00540672">
        <w:rPr>
          <w:rStyle w:val="BodyText2"/>
        </w:rPr>
        <w:t>ühenduses kodumaaga või teiste vahetusõpilastega</w:t>
      </w:r>
      <w:r>
        <w:rPr>
          <w:rStyle w:val="BodyText2"/>
        </w:rPr>
        <w:t xml:space="preserve">. </w:t>
      </w:r>
      <w:r w:rsidR="00F1342D">
        <w:rPr>
          <w:rStyle w:val="BodyText2"/>
        </w:rPr>
        <w:t xml:space="preserve">Noort tuleb </w:t>
      </w:r>
      <w:r>
        <w:rPr>
          <w:rStyle w:val="BodyText2"/>
        </w:rPr>
        <w:t xml:space="preserve"> </w:t>
      </w:r>
      <w:r w:rsidR="00F1342D">
        <w:rPr>
          <w:rStyle w:val="BodyText2"/>
        </w:rPr>
        <w:t>julgustada</w:t>
      </w:r>
      <w:r>
        <w:rPr>
          <w:rStyle w:val="BodyText2"/>
        </w:rPr>
        <w:t xml:space="preserve"> ja </w:t>
      </w:r>
      <w:r w:rsidR="00F1342D">
        <w:rPr>
          <w:rStyle w:val="BodyText2"/>
        </w:rPr>
        <w:t>aidata saada endale uues kohas sõpru, harrastusi</w:t>
      </w:r>
      <w:r>
        <w:rPr>
          <w:rStyle w:val="BodyText2"/>
        </w:rPr>
        <w:t xml:space="preserve"> ja aktiiv</w:t>
      </w:r>
      <w:r w:rsidR="00F1342D">
        <w:rPr>
          <w:rStyle w:val="BodyText2"/>
        </w:rPr>
        <w:t>seid tegevusi</w:t>
      </w:r>
      <w:r>
        <w:rPr>
          <w:rStyle w:val="BodyText2"/>
        </w:rPr>
        <w:t xml:space="preserve">. </w:t>
      </w:r>
      <w:r w:rsidR="00F1342D">
        <w:rPr>
          <w:rStyle w:val="BodyText2"/>
        </w:rPr>
        <w:t xml:space="preserve">Tõsise koduigatsuse puhul tuleb </w:t>
      </w:r>
      <w:r w:rsidR="004B7133">
        <w:rPr>
          <w:rStyle w:val="BodyText2"/>
        </w:rPr>
        <w:t xml:space="preserve">noore ja Rotary noorsoovahetuse meeskonnaga koos </w:t>
      </w:r>
      <w:r w:rsidR="00F1342D">
        <w:rPr>
          <w:rStyle w:val="BodyText2"/>
        </w:rPr>
        <w:t xml:space="preserve">kohe </w:t>
      </w:r>
      <w:r w:rsidR="004B7133">
        <w:rPr>
          <w:rStyle w:val="BodyText2"/>
        </w:rPr>
        <w:t>rääkida</w:t>
      </w:r>
      <w:r>
        <w:rPr>
          <w:rStyle w:val="BodyText2"/>
        </w:rPr>
        <w:t>.</w:t>
      </w:r>
    </w:p>
    <w:p w:rsidR="008115F4" w:rsidRDefault="007D4FC7">
      <w:pPr>
        <w:pStyle w:val="BodyText3"/>
        <w:shd w:val="clear" w:color="auto" w:fill="auto"/>
        <w:spacing w:after="179" w:line="210" w:lineRule="exact"/>
        <w:ind w:left="40"/>
      </w:pPr>
      <w:r>
        <w:rPr>
          <w:rStyle w:val="BodyText1"/>
        </w:rPr>
        <w:t>KOOLISKÄIMINE</w:t>
      </w:r>
    </w:p>
    <w:p w:rsidR="008115F4" w:rsidRDefault="003901C9">
      <w:pPr>
        <w:pStyle w:val="BodyText3"/>
        <w:shd w:val="clear" w:color="auto" w:fill="auto"/>
        <w:spacing w:after="240" w:line="240" w:lineRule="exact"/>
        <w:ind w:left="40" w:right="20"/>
      </w:pPr>
      <w:proofErr w:type="spellStart"/>
      <w:r>
        <w:rPr>
          <w:rStyle w:val="BodyText2"/>
        </w:rPr>
        <w:t>Rotaryklubi</w:t>
      </w:r>
      <w:proofErr w:type="spellEnd"/>
      <w:r>
        <w:rPr>
          <w:rStyle w:val="BodyText2"/>
        </w:rPr>
        <w:t xml:space="preserve"> on </w:t>
      </w:r>
      <w:r w:rsidR="00C73149">
        <w:rPr>
          <w:rStyle w:val="BodyText2"/>
        </w:rPr>
        <w:t>organiseerinud vahetusõpilasele koha gümnaasiumis või mõnes muus vastavas õppeasutuses</w:t>
      </w:r>
      <w:r>
        <w:rPr>
          <w:rStyle w:val="BodyText2"/>
        </w:rPr>
        <w:t>. Per</w:t>
      </w:r>
      <w:r w:rsidR="00C73149">
        <w:rPr>
          <w:rStyle w:val="BodyText2"/>
        </w:rPr>
        <w:t>e ülesanne on kontrollida</w:t>
      </w:r>
      <w:r>
        <w:rPr>
          <w:rStyle w:val="BodyText2"/>
        </w:rPr>
        <w:t xml:space="preserve">, et </w:t>
      </w:r>
      <w:r w:rsidR="00C73149">
        <w:rPr>
          <w:rStyle w:val="BodyText2"/>
        </w:rPr>
        <w:t>kooliskäimine saab hea alguse ning jätkub regulaarsena</w:t>
      </w:r>
      <w:r>
        <w:rPr>
          <w:rStyle w:val="BodyText2"/>
        </w:rPr>
        <w:t>. Per</w:t>
      </w:r>
      <w:r w:rsidR="00C73149">
        <w:rPr>
          <w:rStyle w:val="BodyText2"/>
        </w:rPr>
        <w:t>e</w:t>
      </w:r>
      <w:r>
        <w:rPr>
          <w:rStyle w:val="BodyText2"/>
        </w:rPr>
        <w:t xml:space="preserve"> </w:t>
      </w:r>
      <w:r w:rsidR="00C73149">
        <w:rPr>
          <w:rStyle w:val="BodyText2"/>
        </w:rPr>
        <w:t>ema</w:t>
      </w:r>
      <w:r>
        <w:rPr>
          <w:rStyle w:val="BodyText2"/>
        </w:rPr>
        <w:t xml:space="preserve"> </w:t>
      </w:r>
      <w:r w:rsidR="00C73149">
        <w:rPr>
          <w:rStyle w:val="BodyText2"/>
        </w:rPr>
        <w:t>või isa</w:t>
      </w:r>
      <w:r>
        <w:rPr>
          <w:rStyle w:val="BodyText2"/>
        </w:rPr>
        <w:t xml:space="preserve"> </w:t>
      </w:r>
      <w:r w:rsidR="00C73149">
        <w:rPr>
          <w:rStyle w:val="BodyText2"/>
        </w:rPr>
        <w:t>–</w:t>
      </w:r>
      <w:r>
        <w:rPr>
          <w:rStyle w:val="BodyText2"/>
        </w:rPr>
        <w:t xml:space="preserve"> </w:t>
      </w:r>
      <w:r w:rsidR="00C73149">
        <w:rPr>
          <w:rStyle w:val="BodyText2"/>
        </w:rPr>
        <w:t xml:space="preserve">soovitavalt koos </w:t>
      </w:r>
      <w:proofErr w:type="spellStart"/>
      <w:r>
        <w:rPr>
          <w:rStyle w:val="BodyText2"/>
        </w:rPr>
        <w:t>rotaryklubi</w:t>
      </w:r>
      <w:proofErr w:type="spellEnd"/>
      <w:r>
        <w:rPr>
          <w:rStyle w:val="BodyText2"/>
        </w:rPr>
        <w:t xml:space="preserve"> </w:t>
      </w:r>
      <w:r w:rsidR="00C73149">
        <w:rPr>
          <w:rStyle w:val="BodyText2"/>
        </w:rPr>
        <w:t>noorsoovahetuse asjuriga</w:t>
      </w:r>
      <w:r>
        <w:rPr>
          <w:rStyle w:val="BodyText2"/>
        </w:rPr>
        <w:t xml:space="preserve"> </w:t>
      </w:r>
      <w:r w:rsidR="00C73149">
        <w:rPr>
          <w:rStyle w:val="BodyText2"/>
        </w:rPr>
        <w:t>–</w:t>
      </w:r>
      <w:r>
        <w:rPr>
          <w:rStyle w:val="BodyText2"/>
        </w:rPr>
        <w:t xml:space="preserve"> </w:t>
      </w:r>
      <w:r w:rsidR="00C73149">
        <w:rPr>
          <w:rStyle w:val="BodyText2"/>
        </w:rPr>
        <w:t>peab viima noore kooli</w:t>
      </w:r>
      <w:r w:rsidR="00CD0BBF">
        <w:rPr>
          <w:rStyle w:val="BodyText2"/>
        </w:rPr>
        <w:t>, et leppida kokku tunniplaani ja muu kooliskäimisega seonduva osas</w:t>
      </w:r>
      <w:r>
        <w:rPr>
          <w:rStyle w:val="BodyText2"/>
        </w:rPr>
        <w:t xml:space="preserve">. Klubil on </w:t>
      </w:r>
      <w:r w:rsidR="00CD0BBF">
        <w:rPr>
          <w:rStyle w:val="BodyText2"/>
        </w:rPr>
        <w:t xml:space="preserve">üldiselt olemas võimalused </w:t>
      </w:r>
      <w:r>
        <w:rPr>
          <w:rStyle w:val="BodyText2"/>
        </w:rPr>
        <w:t>hank</w:t>
      </w:r>
      <w:r w:rsidR="00CD0BBF">
        <w:rPr>
          <w:rStyle w:val="BodyText2"/>
        </w:rPr>
        <w:t>ida</w:t>
      </w:r>
      <w:r>
        <w:rPr>
          <w:rStyle w:val="BodyText2"/>
        </w:rPr>
        <w:t xml:space="preserve"> </w:t>
      </w:r>
      <w:r w:rsidR="00CD0BBF">
        <w:rPr>
          <w:rStyle w:val="BodyText2"/>
        </w:rPr>
        <w:t>õpilasele</w:t>
      </w:r>
      <w:r>
        <w:rPr>
          <w:rStyle w:val="BodyText2"/>
        </w:rPr>
        <w:t xml:space="preserve"> </w:t>
      </w:r>
      <w:r w:rsidR="00CD0BBF">
        <w:rPr>
          <w:rStyle w:val="BodyText2"/>
        </w:rPr>
        <w:t>soodsalt õpikud</w:t>
      </w:r>
      <w:r>
        <w:rPr>
          <w:rStyle w:val="BodyText2"/>
        </w:rPr>
        <w:t xml:space="preserve"> ja </w:t>
      </w:r>
      <w:r w:rsidR="00CD0BBF">
        <w:rPr>
          <w:rStyle w:val="BodyText2"/>
        </w:rPr>
        <w:t>koolitarbed</w:t>
      </w:r>
      <w:r>
        <w:rPr>
          <w:rStyle w:val="BodyText2"/>
        </w:rPr>
        <w:t xml:space="preserve">. </w:t>
      </w:r>
      <w:r w:rsidR="00CD0BBF">
        <w:rPr>
          <w:rStyle w:val="BodyText2"/>
        </w:rPr>
        <w:t>Paljud vahetusõpilased üritavad ajada koolis läbi võimalikult kergelt</w:t>
      </w:r>
      <w:r>
        <w:rPr>
          <w:rStyle w:val="BodyText2"/>
        </w:rPr>
        <w:t xml:space="preserve">, </w:t>
      </w:r>
      <w:r w:rsidR="00CD0BBF">
        <w:rPr>
          <w:rStyle w:val="BodyText2"/>
        </w:rPr>
        <w:t>mõned omakorda on auahned ja valivad liiga raske õppeprogrammi</w:t>
      </w:r>
      <w:r>
        <w:rPr>
          <w:rStyle w:val="BodyText2"/>
        </w:rPr>
        <w:t xml:space="preserve">. </w:t>
      </w:r>
      <w:r w:rsidR="00CD0BBF">
        <w:rPr>
          <w:rStyle w:val="BodyText2"/>
        </w:rPr>
        <w:t>Parim oleks kuldne kesktee</w:t>
      </w:r>
      <w:r>
        <w:rPr>
          <w:rStyle w:val="BodyText2"/>
        </w:rPr>
        <w:t xml:space="preserve">. </w:t>
      </w:r>
      <w:r w:rsidR="00D93D19">
        <w:rPr>
          <w:rStyle w:val="BodyText2"/>
        </w:rPr>
        <w:t xml:space="preserve">Piisav hulk koolitegemisi </w:t>
      </w:r>
      <w:r>
        <w:rPr>
          <w:rStyle w:val="BodyText2"/>
        </w:rPr>
        <w:t>(</w:t>
      </w:r>
      <w:r w:rsidR="00D93D19">
        <w:rPr>
          <w:rStyle w:val="BodyText2"/>
        </w:rPr>
        <w:t>õppimist</w:t>
      </w:r>
      <w:r>
        <w:rPr>
          <w:rStyle w:val="BodyText2"/>
        </w:rPr>
        <w:t xml:space="preserve"> ja </w:t>
      </w:r>
      <w:r w:rsidR="00D93D19">
        <w:rPr>
          <w:rStyle w:val="BodyText2"/>
        </w:rPr>
        <w:t>kursusi</w:t>
      </w:r>
      <w:r>
        <w:rPr>
          <w:rStyle w:val="BodyText2"/>
        </w:rPr>
        <w:t xml:space="preserve">) </w:t>
      </w:r>
      <w:r w:rsidR="00D93D19">
        <w:rPr>
          <w:rStyle w:val="BodyText2"/>
        </w:rPr>
        <w:t>hoiab ära</w:t>
      </w:r>
      <w:r>
        <w:rPr>
          <w:rStyle w:val="BodyText2"/>
        </w:rPr>
        <w:t xml:space="preserve"> </w:t>
      </w:r>
      <w:r w:rsidR="00D93D19">
        <w:rPr>
          <w:rStyle w:val="BodyText2"/>
        </w:rPr>
        <w:t>igavuse tekkimise</w:t>
      </w:r>
      <w:r>
        <w:rPr>
          <w:rStyle w:val="BodyText2"/>
        </w:rPr>
        <w:t xml:space="preserve">. </w:t>
      </w:r>
      <w:r w:rsidR="00D93D19">
        <w:rPr>
          <w:rStyle w:val="BodyText2"/>
        </w:rPr>
        <w:t xml:space="preserve">Tähtis on leppida koolis kokku, kes on </w:t>
      </w:r>
      <w:r>
        <w:rPr>
          <w:rStyle w:val="BodyText2"/>
        </w:rPr>
        <w:t xml:space="preserve"> "</w:t>
      </w:r>
      <w:r w:rsidR="00D93D19">
        <w:rPr>
          <w:rStyle w:val="BodyText2"/>
        </w:rPr>
        <w:t>tugiõpetaja</w:t>
      </w:r>
      <w:r>
        <w:rPr>
          <w:rStyle w:val="BodyText2"/>
        </w:rPr>
        <w:t>" ja "</w:t>
      </w:r>
      <w:r w:rsidR="00D93D19">
        <w:rPr>
          <w:rStyle w:val="BodyText2"/>
        </w:rPr>
        <w:t>tugiõpilased</w:t>
      </w:r>
      <w:r>
        <w:rPr>
          <w:rStyle w:val="BodyText2"/>
        </w:rPr>
        <w:t xml:space="preserve">", </w:t>
      </w:r>
      <w:r w:rsidR="00D93D19">
        <w:rPr>
          <w:rStyle w:val="BodyText2"/>
        </w:rPr>
        <w:t>kes aitavad eriti õpingute alguses</w:t>
      </w:r>
      <w:r>
        <w:rPr>
          <w:rStyle w:val="BodyText2"/>
        </w:rPr>
        <w:t>. Turval</w:t>
      </w:r>
      <w:r w:rsidR="00D93D19">
        <w:rPr>
          <w:rStyle w:val="BodyText2"/>
        </w:rPr>
        <w:t>ise koolitee selgitamine on samuti oluline</w:t>
      </w:r>
      <w:r>
        <w:rPr>
          <w:rStyle w:val="BodyText2"/>
        </w:rPr>
        <w:t>.</w:t>
      </w:r>
    </w:p>
    <w:p w:rsidR="008115F4" w:rsidRDefault="00C07CDA">
      <w:pPr>
        <w:pStyle w:val="BodyText3"/>
        <w:shd w:val="clear" w:color="auto" w:fill="auto"/>
        <w:spacing w:after="444" w:line="240" w:lineRule="exact"/>
        <w:ind w:left="40" w:right="20"/>
      </w:pPr>
      <w:r>
        <w:rPr>
          <w:rStyle w:val="BodyText2"/>
        </w:rPr>
        <w:t>Enamus vahetusõpilasi ei oska siia tulles üldse meie keelt</w:t>
      </w:r>
      <w:r w:rsidR="003901C9">
        <w:rPr>
          <w:rStyle w:val="BodyText2"/>
        </w:rPr>
        <w:t xml:space="preserve">. </w:t>
      </w:r>
      <w:r w:rsidRPr="00FB2DA8">
        <w:rPr>
          <w:rStyle w:val="BodyText2"/>
        </w:rPr>
        <w:t xml:space="preserve">Nädalane kursus </w:t>
      </w:r>
      <w:proofErr w:type="spellStart"/>
      <w:r w:rsidR="003901C9" w:rsidRPr="00FB2DA8">
        <w:rPr>
          <w:rStyle w:val="BodyText2"/>
        </w:rPr>
        <w:t>Kar</w:t>
      </w:r>
      <w:r w:rsidRPr="00FB2DA8">
        <w:rPr>
          <w:rStyle w:val="BodyText2"/>
        </w:rPr>
        <w:t>k</w:t>
      </w:r>
      <w:r w:rsidR="003901C9" w:rsidRPr="00FB2DA8">
        <w:rPr>
          <w:rStyle w:val="BodyText2"/>
        </w:rPr>
        <w:t>kus</w:t>
      </w:r>
      <w:proofErr w:type="spellEnd"/>
      <w:r w:rsidR="003901C9" w:rsidRPr="00FB2DA8">
        <w:rPr>
          <w:rStyle w:val="BodyText2"/>
        </w:rPr>
        <w:t xml:space="preserve"> on </w:t>
      </w:r>
      <w:r w:rsidRPr="00FB2DA8">
        <w:rPr>
          <w:rStyle w:val="BodyText2"/>
        </w:rPr>
        <w:t>pakkunud</w:t>
      </w:r>
      <w:r w:rsidR="003901C9" w:rsidRPr="00FB2DA8">
        <w:rPr>
          <w:rStyle w:val="BodyText2"/>
        </w:rPr>
        <w:t xml:space="preserve"> </w:t>
      </w:r>
      <w:r w:rsidR="00FB2DA8" w:rsidRPr="00FB2DA8">
        <w:rPr>
          <w:rStyle w:val="BodyText2"/>
        </w:rPr>
        <w:t>eesti</w:t>
      </w:r>
      <w:r w:rsidRPr="00FB2DA8">
        <w:rPr>
          <w:rStyle w:val="BodyText2"/>
        </w:rPr>
        <w:t xml:space="preserve">  keele algteadmisi</w:t>
      </w:r>
      <w:r w:rsidR="003901C9" w:rsidRPr="00FB2DA8">
        <w:rPr>
          <w:rStyle w:val="BodyText2"/>
        </w:rPr>
        <w:t>.</w:t>
      </w:r>
      <w:r w:rsidR="003901C9">
        <w:rPr>
          <w:rStyle w:val="BodyText2"/>
        </w:rPr>
        <w:t xml:space="preserve"> </w:t>
      </w:r>
      <w:r>
        <w:rPr>
          <w:rStyle w:val="BodyText2"/>
        </w:rPr>
        <w:t>Noore rahulolu seisukohast on esmatähtis, et teda julgustatakse</w:t>
      </w:r>
      <w:r w:rsidR="003901C9">
        <w:rPr>
          <w:rStyle w:val="BodyText2"/>
        </w:rPr>
        <w:t xml:space="preserve">, </w:t>
      </w:r>
      <w:r w:rsidR="006E68E0">
        <w:rPr>
          <w:rStyle w:val="BodyText2"/>
        </w:rPr>
        <w:t>abistatakse</w:t>
      </w:r>
      <w:r w:rsidR="003901C9">
        <w:rPr>
          <w:rStyle w:val="BodyText2"/>
        </w:rPr>
        <w:t xml:space="preserve"> </w:t>
      </w:r>
      <w:r w:rsidR="006E68E0">
        <w:rPr>
          <w:rStyle w:val="BodyText2"/>
        </w:rPr>
        <w:t>ning</w:t>
      </w:r>
      <w:r w:rsidR="003901C9">
        <w:rPr>
          <w:rStyle w:val="BodyText2"/>
        </w:rPr>
        <w:t xml:space="preserve"> </w:t>
      </w:r>
      <w:r w:rsidR="006E68E0">
        <w:rPr>
          <w:rStyle w:val="BodyText2"/>
        </w:rPr>
        <w:t xml:space="preserve">samal ajal </w:t>
      </w:r>
      <w:r w:rsidR="00DE29E5">
        <w:rPr>
          <w:rStyle w:val="BodyText2"/>
        </w:rPr>
        <w:t>järjepidevalt</w:t>
      </w:r>
      <w:r w:rsidR="006E68E0">
        <w:rPr>
          <w:rStyle w:val="BodyText2"/>
        </w:rPr>
        <w:t xml:space="preserve"> kannustatakse keelt õppima</w:t>
      </w:r>
      <w:r w:rsidR="003901C9">
        <w:rPr>
          <w:rStyle w:val="BodyText2"/>
        </w:rPr>
        <w:t>. Per</w:t>
      </w:r>
      <w:r w:rsidR="006E68E0">
        <w:rPr>
          <w:rStyle w:val="BodyText2"/>
        </w:rPr>
        <w:t>e</w:t>
      </w:r>
      <w:r w:rsidR="003901C9">
        <w:rPr>
          <w:rStyle w:val="BodyText2"/>
        </w:rPr>
        <w:t xml:space="preserve"> </w:t>
      </w:r>
      <w:r w:rsidR="006E68E0">
        <w:rPr>
          <w:rStyle w:val="BodyText2"/>
        </w:rPr>
        <w:t>enda</w:t>
      </w:r>
      <w:r w:rsidR="003901C9">
        <w:rPr>
          <w:rStyle w:val="BodyText2"/>
        </w:rPr>
        <w:t xml:space="preserve"> "</w:t>
      </w:r>
      <w:r w:rsidR="006E68E0">
        <w:rPr>
          <w:rStyle w:val="BodyText2"/>
        </w:rPr>
        <w:t>keelekümbluse</w:t>
      </w:r>
      <w:r w:rsidR="003901C9">
        <w:rPr>
          <w:rStyle w:val="BodyText2"/>
        </w:rPr>
        <w:t xml:space="preserve">" </w:t>
      </w:r>
      <w:r w:rsidR="006E68E0">
        <w:rPr>
          <w:rStyle w:val="BodyText2"/>
        </w:rPr>
        <w:t>aeg tuleb</w:t>
      </w:r>
      <w:r w:rsidR="003901C9">
        <w:rPr>
          <w:rStyle w:val="BodyText2"/>
        </w:rPr>
        <w:t xml:space="preserve">, </w:t>
      </w:r>
      <w:r w:rsidR="006E68E0">
        <w:rPr>
          <w:rStyle w:val="BodyText2"/>
        </w:rPr>
        <w:t xml:space="preserve">kui vaid </w:t>
      </w:r>
      <w:r w:rsidR="00DE29E5">
        <w:rPr>
          <w:rStyle w:val="BodyText2"/>
        </w:rPr>
        <w:t>enne</w:t>
      </w:r>
      <w:r w:rsidR="003901C9">
        <w:rPr>
          <w:rStyle w:val="BodyText2"/>
        </w:rPr>
        <w:t xml:space="preserve"> </w:t>
      </w:r>
      <w:r w:rsidR="006E68E0">
        <w:rPr>
          <w:rStyle w:val="BodyText2"/>
        </w:rPr>
        <w:t>on saadud</w:t>
      </w:r>
      <w:r w:rsidR="003901C9">
        <w:rPr>
          <w:rStyle w:val="BodyText2"/>
        </w:rPr>
        <w:t xml:space="preserve"> va</w:t>
      </w:r>
      <w:r w:rsidR="006E68E0">
        <w:rPr>
          <w:rStyle w:val="BodyText2"/>
        </w:rPr>
        <w:t>hetusõpilase keeleõpingu</w:t>
      </w:r>
      <w:r w:rsidR="00DE29E5">
        <w:rPr>
          <w:rStyle w:val="BodyText2"/>
        </w:rPr>
        <w:t>tele</w:t>
      </w:r>
      <w:r w:rsidR="006E68E0">
        <w:rPr>
          <w:rStyle w:val="BodyText2"/>
        </w:rPr>
        <w:t xml:space="preserve"> </w:t>
      </w:r>
      <w:r w:rsidR="00DE29E5">
        <w:rPr>
          <w:rStyle w:val="BodyText2"/>
        </w:rPr>
        <w:t>hea algus pandud</w:t>
      </w:r>
      <w:r w:rsidR="003901C9">
        <w:rPr>
          <w:rStyle w:val="BodyText2"/>
        </w:rPr>
        <w:t>. Per</w:t>
      </w:r>
      <w:r w:rsidR="00DE29E5">
        <w:rPr>
          <w:rStyle w:val="BodyText2"/>
        </w:rPr>
        <w:t xml:space="preserve">el tasub leppida noorsoovahetuse asjuriga kokku õpilase osalemine </w:t>
      </w:r>
      <w:r w:rsidR="00DE29E5" w:rsidRPr="00FB2DA8">
        <w:rPr>
          <w:rStyle w:val="BodyText2"/>
        </w:rPr>
        <w:t>välismaalastele mõeldud keelekursustel</w:t>
      </w:r>
      <w:r w:rsidR="00DE29E5">
        <w:rPr>
          <w:rStyle w:val="BodyText2"/>
        </w:rPr>
        <w:t xml:space="preserve"> ja tema võimalik sõidutamine sinna</w:t>
      </w:r>
      <w:r w:rsidR="003901C9">
        <w:rPr>
          <w:rStyle w:val="BodyText2"/>
        </w:rPr>
        <w:t xml:space="preserve">. </w:t>
      </w:r>
      <w:r w:rsidR="00DE29E5">
        <w:rPr>
          <w:rStyle w:val="BodyText2"/>
        </w:rPr>
        <w:t>Keeleoskuse</w:t>
      </w:r>
      <w:r w:rsidR="003901C9">
        <w:rPr>
          <w:rStyle w:val="BodyText2"/>
        </w:rPr>
        <w:t xml:space="preserve"> "</w:t>
      </w:r>
      <w:r w:rsidR="00DE29E5">
        <w:rPr>
          <w:rStyle w:val="BodyText2"/>
        </w:rPr>
        <w:t>õidepuhkemine</w:t>
      </w:r>
      <w:r w:rsidR="003901C9">
        <w:rPr>
          <w:rStyle w:val="BodyText2"/>
        </w:rPr>
        <w:t>" kest</w:t>
      </w:r>
      <w:r w:rsidR="00DE29E5">
        <w:rPr>
          <w:rStyle w:val="BodyText2"/>
        </w:rPr>
        <w:t xml:space="preserve">ab </w:t>
      </w:r>
      <w:r w:rsidR="003901C9">
        <w:rPr>
          <w:rStyle w:val="BodyText2"/>
        </w:rPr>
        <w:t>ku</w:t>
      </w:r>
      <w:r w:rsidR="00DE29E5">
        <w:rPr>
          <w:rStyle w:val="BodyText2"/>
        </w:rPr>
        <w:t>id</w:t>
      </w:r>
      <w:r w:rsidR="003901C9">
        <w:rPr>
          <w:rStyle w:val="BodyText2"/>
        </w:rPr>
        <w:t xml:space="preserve">, </w:t>
      </w:r>
      <w:r w:rsidR="008B708E">
        <w:rPr>
          <w:rStyle w:val="BodyText2"/>
        </w:rPr>
        <w:t>ent</w:t>
      </w:r>
      <w:r w:rsidR="00DE29E5">
        <w:rPr>
          <w:rStyle w:val="BodyText2"/>
        </w:rPr>
        <w:t xml:space="preserve"> kui see </w:t>
      </w:r>
      <w:r w:rsidR="003901C9">
        <w:rPr>
          <w:rStyle w:val="BodyText2"/>
        </w:rPr>
        <w:t xml:space="preserve"> </w:t>
      </w:r>
      <w:r w:rsidR="00DE29E5">
        <w:rPr>
          <w:rStyle w:val="BodyText2"/>
        </w:rPr>
        <w:t>järjepideva</w:t>
      </w:r>
      <w:r w:rsidR="003901C9">
        <w:rPr>
          <w:rStyle w:val="BodyText2"/>
        </w:rPr>
        <w:t xml:space="preserve"> </w:t>
      </w:r>
      <w:r w:rsidR="00DE29E5">
        <w:rPr>
          <w:rStyle w:val="BodyText2"/>
        </w:rPr>
        <w:t>töö</w:t>
      </w:r>
      <w:r w:rsidR="003901C9">
        <w:rPr>
          <w:rStyle w:val="BodyText2"/>
        </w:rPr>
        <w:t xml:space="preserve"> </w:t>
      </w:r>
      <w:r w:rsidR="00DE29E5">
        <w:rPr>
          <w:rStyle w:val="BodyText2"/>
        </w:rPr>
        <w:t>tulemusena teoks saab</w:t>
      </w:r>
      <w:r w:rsidR="003901C9">
        <w:rPr>
          <w:rStyle w:val="BodyText2"/>
        </w:rPr>
        <w:t xml:space="preserve">, </w:t>
      </w:r>
      <w:r w:rsidR="00DE29E5">
        <w:rPr>
          <w:rStyle w:val="BodyText2"/>
        </w:rPr>
        <w:t>naeratavad nii õnnelik vahetusõpilane kui uhke vastuvõttev pere</w:t>
      </w:r>
      <w:r w:rsidR="003901C9">
        <w:rPr>
          <w:rStyle w:val="BodyText2"/>
        </w:rPr>
        <w:t xml:space="preserve">. </w:t>
      </w:r>
      <w:r w:rsidR="000C6225">
        <w:rPr>
          <w:rStyle w:val="BodyText2"/>
        </w:rPr>
        <w:t>Vahetusaasta lõpus võib vahetusõpilane sooritada keeleeksami ja saada selle kohta tunnistuse</w:t>
      </w:r>
      <w:r w:rsidR="003901C9">
        <w:rPr>
          <w:rStyle w:val="BodyText2"/>
        </w:rPr>
        <w:t>.</w:t>
      </w:r>
    </w:p>
    <w:p w:rsidR="008115F4" w:rsidRDefault="003901C9">
      <w:pPr>
        <w:pStyle w:val="BodyText3"/>
        <w:shd w:val="clear" w:color="auto" w:fill="auto"/>
        <w:spacing w:line="210" w:lineRule="exact"/>
        <w:ind w:left="40"/>
        <w:sectPr w:rsidR="008115F4">
          <w:pgSz w:w="11909" w:h="16834"/>
          <w:pgMar w:top="536" w:right="885" w:bottom="968" w:left="813" w:header="0" w:footer="3" w:gutter="0"/>
          <w:cols w:space="720"/>
          <w:noEndnote/>
          <w:docGrid w:linePitch="360"/>
        </w:sectPr>
      </w:pPr>
      <w:r>
        <w:rPr>
          <w:rStyle w:val="BodyText1"/>
        </w:rPr>
        <w:t>ROTARY</w:t>
      </w:r>
    </w:p>
    <w:p w:rsidR="008115F4" w:rsidRDefault="008115F4">
      <w:pPr>
        <w:framePr w:w="11904" w:h="246" w:hRule="exact" w:wrap="notBeside" w:vAnchor="text" w:hAnchor="text" w:xAlign="center" w:y="1" w:anchorLock="1"/>
      </w:pPr>
    </w:p>
    <w:p w:rsidR="008115F4" w:rsidRDefault="003901C9">
      <w:pPr>
        <w:rPr>
          <w:sz w:val="2"/>
          <w:szCs w:val="2"/>
        </w:rPr>
        <w:sectPr w:rsidR="008115F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115F4" w:rsidRDefault="009A54B1">
      <w:pPr>
        <w:pStyle w:val="BodyText3"/>
        <w:shd w:val="clear" w:color="auto" w:fill="auto"/>
        <w:spacing w:line="240" w:lineRule="exact"/>
        <w:ind w:left="20" w:right="60"/>
      </w:pPr>
      <w:r>
        <w:rPr>
          <w:rStyle w:val="BodyText2"/>
        </w:rPr>
        <w:lastRenderedPageBreak/>
        <w:t xml:space="preserve">Vastuvõtvas </w:t>
      </w:r>
      <w:proofErr w:type="spellStart"/>
      <w:r>
        <w:rPr>
          <w:rStyle w:val="BodyText2"/>
        </w:rPr>
        <w:t>r</w:t>
      </w:r>
      <w:r w:rsidR="003901C9">
        <w:rPr>
          <w:rStyle w:val="BodyText2"/>
        </w:rPr>
        <w:t>otaryklubis</w:t>
      </w:r>
      <w:proofErr w:type="spellEnd"/>
      <w:r w:rsidR="003901C9">
        <w:rPr>
          <w:rStyle w:val="BodyText2"/>
        </w:rPr>
        <w:t xml:space="preserve"> on </w:t>
      </w:r>
      <w:r>
        <w:rPr>
          <w:rStyle w:val="BodyText2"/>
        </w:rPr>
        <w:t xml:space="preserve">vahetusõpilase toeks </w:t>
      </w:r>
      <w:r w:rsidRPr="00A25686">
        <w:rPr>
          <w:rStyle w:val="BodyText2"/>
        </w:rPr>
        <w:t>noorsoovahetuse t</w:t>
      </w:r>
      <w:r w:rsidR="00A25686" w:rsidRPr="00A25686">
        <w:rPr>
          <w:rStyle w:val="BodyText2"/>
        </w:rPr>
        <w:t>iim</w:t>
      </w:r>
      <w:r w:rsidR="003901C9" w:rsidRPr="00A25686">
        <w:rPr>
          <w:rStyle w:val="BodyText2"/>
        </w:rPr>
        <w:t xml:space="preserve">. </w:t>
      </w:r>
      <w:r w:rsidRPr="00A25686">
        <w:rPr>
          <w:rStyle w:val="BodyText2"/>
        </w:rPr>
        <w:t>Sellesse kuuluvad tavaliselt noorsoovahetuse asjur</w:t>
      </w:r>
      <w:r w:rsidR="003901C9" w:rsidRPr="00A25686">
        <w:rPr>
          <w:rStyle w:val="BodyText2"/>
        </w:rPr>
        <w:t xml:space="preserve">, </w:t>
      </w:r>
      <w:r w:rsidRPr="00A25686">
        <w:rPr>
          <w:rStyle w:val="BodyText2"/>
        </w:rPr>
        <w:t>tema asetäitja</w:t>
      </w:r>
      <w:r w:rsidR="003901C9" w:rsidRPr="00A25686">
        <w:rPr>
          <w:rStyle w:val="BodyText2"/>
        </w:rPr>
        <w:t xml:space="preserve"> ja </w:t>
      </w:r>
      <w:r w:rsidRPr="00A25686">
        <w:rPr>
          <w:rStyle w:val="BodyText2"/>
        </w:rPr>
        <w:t>noore tugiisikuks määratud klubiliige</w:t>
      </w:r>
      <w:r w:rsidR="003901C9" w:rsidRPr="00A25686">
        <w:rPr>
          <w:rStyle w:val="BodyText2"/>
        </w:rPr>
        <w:t>. T</w:t>
      </w:r>
      <w:r w:rsidR="00A25686" w:rsidRPr="00A25686">
        <w:rPr>
          <w:rStyle w:val="BodyText2"/>
        </w:rPr>
        <w:t xml:space="preserve">iim </w:t>
      </w:r>
      <w:r w:rsidRPr="00A25686">
        <w:rPr>
          <w:rStyle w:val="BodyText2"/>
        </w:rPr>
        <w:t>ja vastuvõttev pere peavad omavahel regulaarselt s</w:t>
      </w:r>
      <w:r w:rsidR="003901C9" w:rsidRPr="00A25686">
        <w:rPr>
          <w:rStyle w:val="BodyText2"/>
        </w:rPr>
        <w:t>i</w:t>
      </w:r>
      <w:r w:rsidRPr="00A25686">
        <w:rPr>
          <w:rStyle w:val="BodyText2"/>
        </w:rPr>
        <w:t>det</w:t>
      </w:r>
      <w:r>
        <w:rPr>
          <w:rStyle w:val="BodyText2"/>
        </w:rPr>
        <w:t xml:space="preserve"> pidama</w:t>
      </w:r>
      <w:r w:rsidR="003901C9">
        <w:rPr>
          <w:rStyle w:val="BodyText2"/>
        </w:rPr>
        <w:t xml:space="preserve">. </w:t>
      </w:r>
      <w:r w:rsidR="006E3732">
        <w:rPr>
          <w:rStyle w:val="BodyText2"/>
        </w:rPr>
        <w:t>Vahetusaasta jooksul peab noor osalema paljudel</w:t>
      </w:r>
      <w:r w:rsidR="003901C9">
        <w:rPr>
          <w:rStyle w:val="BodyText2"/>
        </w:rPr>
        <w:t xml:space="preserve"> Rotary</w:t>
      </w:r>
      <w:r w:rsidR="006E3732">
        <w:rPr>
          <w:rStyle w:val="BodyText2"/>
        </w:rPr>
        <w:t xml:space="preserve"> korraldatud sündmustel</w:t>
      </w:r>
      <w:r w:rsidR="003901C9">
        <w:rPr>
          <w:rStyle w:val="BodyText2"/>
        </w:rPr>
        <w:t xml:space="preserve">. </w:t>
      </w:r>
      <w:r w:rsidR="00E97A4F">
        <w:rPr>
          <w:rStyle w:val="BodyText2"/>
        </w:rPr>
        <w:t>Need on</w:t>
      </w:r>
      <w:r w:rsidR="003901C9">
        <w:rPr>
          <w:rStyle w:val="BodyText2"/>
        </w:rPr>
        <w:t xml:space="preserve"> klubiko</w:t>
      </w:r>
      <w:r w:rsidR="00E97A4F">
        <w:rPr>
          <w:rStyle w:val="BodyText2"/>
        </w:rPr>
        <w:t>osolekud</w:t>
      </w:r>
      <w:r w:rsidR="003901C9">
        <w:rPr>
          <w:rStyle w:val="BodyText2"/>
        </w:rPr>
        <w:t xml:space="preserve"> (</w:t>
      </w:r>
      <w:r w:rsidR="00E97A4F">
        <w:rPr>
          <w:rStyle w:val="BodyText2"/>
        </w:rPr>
        <w:t>soovitus</w:t>
      </w:r>
      <w:r w:rsidR="003901C9">
        <w:rPr>
          <w:rStyle w:val="BodyText2"/>
        </w:rPr>
        <w:t xml:space="preserve">: 1-2 </w:t>
      </w:r>
      <w:r w:rsidR="00E97A4F">
        <w:rPr>
          <w:rStyle w:val="BodyText2"/>
        </w:rPr>
        <w:t>korda kuus,</w:t>
      </w:r>
      <w:r w:rsidR="003901C9">
        <w:rPr>
          <w:rStyle w:val="BodyText2"/>
        </w:rPr>
        <w:t xml:space="preserve"> piir</w:t>
      </w:r>
      <w:r w:rsidR="00E97A4F">
        <w:rPr>
          <w:rStyle w:val="BodyText2"/>
        </w:rPr>
        <w:t>konna korraldatud sündmused</w:t>
      </w:r>
      <w:r w:rsidR="003901C9">
        <w:rPr>
          <w:rStyle w:val="BodyText2"/>
        </w:rPr>
        <w:t xml:space="preserve"> (piir</w:t>
      </w:r>
      <w:r w:rsidR="00E97A4F">
        <w:rPr>
          <w:rStyle w:val="BodyText2"/>
        </w:rPr>
        <w:t xml:space="preserve">konnakoosolek kevadel </w:t>
      </w:r>
      <w:r w:rsidR="003901C9">
        <w:rPr>
          <w:rStyle w:val="BodyText2"/>
        </w:rPr>
        <w:t>ja piir</w:t>
      </w:r>
      <w:r w:rsidR="00E97A4F">
        <w:rPr>
          <w:rStyle w:val="BodyText2"/>
        </w:rPr>
        <w:t>konnalaager sügisel</w:t>
      </w:r>
      <w:r w:rsidR="003901C9">
        <w:rPr>
          <w:rStyle w:val="BodyText2"/>
        </w:rPr>
        <w:t xml:space="preserve"> </w:t>
      </w:r>
      <w:r w:rsidR="00E97A4F">
        <w:rPr>
          <w:rStyle w:val="BodyText2"/>
        </w:rPr>
        <w:t>või talvine spordipäev</w:t>
      </w:r>
      <w:r w:rsidR="003901C9">
        <w:rPr>
          <w:rStyle w:val="BodyText2"/>
        </w:rPr>
        <w:t xml:space="preserve">) </w:t>
      </w:r>
      <w:r w:rsidR="00E97A4F">
        <w:rPr>
          <w:rStyle w:val="BodyText2"/>
        </w:rPr>
        <w:t>ning</w:t>
      </w:r>
      <w:r w:rsidR="003901C9">
        <w:rPr>
          <w:rStyle w:val="BodyText2"/>
        </w:rPr>
        <w:t xml:space="preserve"> eri</w:t>
      </w:r>
      <w:r w:rsidR="00E97A4F">
        <w:rPr>
          <w:rStyle w:val="BodyText2"/>
        </w:rPr>
        <w:t>nevad</w:t>
      </w:r>
      <w:r w:rsidR="003901C9">
        <w:rPr>
          <w:rStyle w:val="BodyText2"/>
        </w:rPr>
        <w:t xml:space="preserve"> </w:t>
      </w:r>
      <w:r w:rsidR="00E97A4F">
        <w:rPr>
          <w:rStyle w:val="BodyText2"/>
        </w:rPr>
        <w:t>reisid</w:t>
      </w:r>
      <w:r w:rsidR="003901C9">
        <w:rPr>
          <w:rStyle w:val="BodyText2"/>
        </w:rPr>
        <w:t xml:space="preserve">, </w:t>
      </w:r>
      <w:r w:rsidR="00E97A4F">
        <w:rPr>
          <w:rStyle w:val="BodyText2"/>
        </w:rPr>
        <w:t xml:space="preserve">mis on vabatahtlikud </w:t>
      </w:r>
      <w:r w:rsidR="003901C9">
        <w:rPr>
          <w:rStyle w:val="BodyText2"/>
        </w:rPr>
        <w:t xml:space="preserve">ja </w:t>
      </w:r>
      <w:r w:rsidR="00E97A4F">
        <w:rPr>
          <w:rStyle w:val="BodyText2"/>
        </w:rPr>
        <w:t xml:space="preserve">mille eest (detsembri alguses toimuvat </w:t>
      </w:r>
      <w:r w:rsidR="003901C9">
        <w:rPr>
          <w:rStyle w:val="BodyText2"/>
        </w:rPr>
        <w:t>Lapi</w:t>
      </w:r>
      <w:r w:rsidR="00E97A4F">
        <w:rPr>
          <w:rStyle w:val="BodyText2"/>
        </w:rPr>
        <w:t xml:space="preserve">maa reisi arvesse võtmata) </w:t>
      </w:r>
      <w:r w:rsidR="003901C9">
        <w:rPr>
          <w:rStyle w:val="BodyText2"/>
        </w:rPr>
        <w:t xml:space="preserve"> maksa</w:t>
      </w:r>
      <w:r w:rsidR="00E97A4F">
        <w:rPr>
          <w:rStyle w:val="BodyText2"/>
        </w:rPr>
        <w:t>b vahetusõpilane ise</w:t>
      </w:r>
      <w:r w:rsidR="003901C9">
        <w:rPr>
          <w:rStyle w:val="BodyText2"/>
        </w:rPr>
        <w:t>. O</w:t>
      </w:r>
      <w:r w:rsidR="00E97A4F">
        <w:rPr>
          <w:rStyle w:val="BodyText2"/>
        </w:rPr>
        <w:t>leks</w:t>
      </w:r>
      <w:r w:rsidR="003901C9">
        <w:rPr>
          <w:rStyle w:val="BodyText2"/>
        </w:rPr>
        <w:t xml:space="preserve"> </w:t>
      </w:r>
      <w:r w:rsidR="00E97A4F">
        <w:rPr>
          <w:rStyle w:val="BodyText2"/>
        </w:rPr>
        <w:t>hea</w:t>
      </w:r>
      <w:r w:rsidR="003901C9">
        <w:rPr>
          <w:rStyle w:val="BodyText2"/>
        </w:rPr>
        <w:t xml:space="preserve">, </w:t>
      </w:r>
      <w:r w:rsidR="00863839">
        <w:rPr>
          <w:rStyle w:val="BodyText2"/>
        </w:rPr>
        <w:t>kui</w:t>
      </w:r>
      <w:r w:rsidR="00E97A4F">
        <w:rPr>
          <w:rStyle w:val="BodyText2"/>
        </w:rPr>
        <w:t xml:space="preserve"> </w:t>
      </w:r>
      <w:r w:rsidR="003901C9">
        <w:rPr>
          <w:rStyle w:val="BodyText2"/>
        </w:rPr>
        <w:t>pere ja va</w:t>
      </w:r>
      <w:r w:rsidR="00E97A4F">
        <w:rPr>
          <w:rStyle w:val="BodyText2"/>
        </w:rPr>
        <w:t xml:space="preserve">hetusõpilane teeksid </w:t>
      </w:r>
      <w:r w:rsidR="00863839">
        <w:rPr>
          <w:rStyle w:val="BodyText2"/>
        </w:rPr>
        <w:t xml:space="preserve">koos </w:t>
      </w:r>
      <w:r w:rsidR="00E97A4F">
        <w:rPr>
          <w:rStyle w:val="BodyText2"/>
        </w:rPr>
        <w:t xml:space="preserve">koosolekute ja reiside ajakava </w:t>
      </w:r>
      <w:r w:rsidR="00863839">
        <w:rPr>
          <w:rStyle w:val="BodyText2"/>
        </w:rPr>
        <w:t>ning pere jälgiks</w:t>
      </w:r>
      <w:r w:rsidR="003901C9">
        <w:rPr>
          <w:rStyle w:val="BodyText2"/>
        </w:rPr>
        <w:t>, et va</w:t>
      </w:r>
      <w:r w:rsidR="00863839">
        <w:rPr>
          <w:rStyle w:val="BodyText2"/>
        </w:rPr>
        <w:t>hetusõpilane käib koosolekutel ning aitab teda reisideks ette valmis</w:t>
      </w:r>
      <w:r w:rsidR="002D70D6">
        <w:rPr>
          <w:rStyle w:val="BodyText2"/>
        </w:rPr>
        <w:softHyphen/>
      </w:r>
      <w:r w:rsidR="00863839">
        <w:rPr>
          <w:rStyle w:val="BodyText2"/>
        </w:rPr>
        <w:t>tuda</w:t>
      </w:r>
      <w:r w:rsidR="003901C9">
        <w:rPr>
          <w:rStyle w:val="BodyText2"/>
        </w:rPr>
        <w:t>. Rotary</w:t>
      </w:r>
      <w:r w:rsidR="00863839">
        <w:rPr>
          <w:rStyle w:val="BodyText2"/>
        </w:rPr>
        <w:t xml:space="preserve"> </w:t>
      </w:r>
      <w:r w:rsidR="003901C9">
        <w:rPr>
          <w:rStyle w:val="BodyText2"/>
        </w:rPr>
        <w:t>piir</w:t>
      </w:r>
      <w:r w:rsidR="00863839">
        <w:rPr>
          <w:rStyle w:val="BodyText2"/>
        </w:rPr>
        <w:t>konnad korraldavad vahetusõpilas</w:t>
      </w:r>
      <w:r w:rsidR="002D70D6">
        <w:rPr>
          <w:rStyle w:val="BodyText2"/>
        </w:rPr>
        <w:softHyphen/>
      </w:r>
      <w:r w:rsidR="00863839">
        <w:rPr>
          <w:rStyle w:val="BodyText2"/>
        </w:rPr>
        <w:t xml:space="preserve">tele kohtumisi ja reise </w:t>
      </w:r>
      <w:r w:rsidR="003901C9">
        <w:rPr>
          <w:rStyle w:val="BodyText2"/>
        </w:rPr>
        <w:t>ja n</w:t>
      </w:r>
      <w:r w:rsidR="002D70D6">
        <w:rPr>
          <w:rStyle w:val="BodyText2"/>
        </w:rPr>
        <w:t xml:space="preserve">ii saavad koolitustel sündinud sõprussuhted </w:t>
      </w:r>
      <w:r w:rsidR="002D70D6">
        <w:rPr>
          <w:rStyle w:val="BodyText2"/>
        </w:rPr>
        <w:lastRenderedPageBreak/>
        <w:t>tugevneda</w:t>
      </w:r>
      <w:r w:rsidR="003901C9">
        <w:rPr>
          <w:rStyle w:val="BodyText2"/>
        </w:rPr>
        <w:t>. Va</w:t>
      </w:r>
      <w:r w:rsidR="002D70D6">
        <w:rPr>
          <w:rStyle w:val="BodyText2"/>
        </w:rPr>
        <w:t xml:space="preserve">hetusõpilane on meie juures omal moel </w:t>
      </w:r>
      <w:r w:rsidR="003901C9">
        <w:rPr>
          <w:rStyle w:val="BodyText2"/>
        </w:rPr>
        <w:t xml:space="preserve"> Rotary ja </w:t>
      </w:r>
      <w:r w:rsidR="002D70D6">
        <w:rPr>
          <w:rStyle w:val="BodyText2"/>
        </w:rPr>
        <w:t>oma riigi saadik</w:t>
      </w:r>
      <w:r w:rsidR="003901C9">
        <w:rPr>
          <w:rStyle w:val="BodyText2"/>
        </w:rPr>
        <w:t>.</w:t>
      </w:r>
    </w:p>
    <w:p w:rsidR="008115F4" w:rsidRDefault="003901C9">
      <w:pPr>
        <w:pStyle w:val="BodyText3"/>
        <w:shd w:val="clear" w:color="auto" w:fill="auto"/>
        <w:spacing w:line="240" w:lineRule="exact"/>
        <w:ind w:left="20" w:right="40"/>
        <w:sectPr w:rsidR="008115F4">
          <w:type w:val="continuous"/>
          <w:pgSz w:w="11909" w:h="16834"/>
          <w:pgMar w:top="536" w:right="1043" w:bottom="968" w:left="832" w:header="0" w:footer="3" w:gutter="0"/>
          <w:cols w:num="2" w:space="720" w:equalWidth="0">
            <w:col w:w="4934" w:space="365"/>
            <w:col w:w="4733"/>
          </w:cols>
          <w:noEndnote/>
          <w:docGrid w:linePitch="360"/>
        </w:sectPr>
      </w:pPr>
      <w:r>
        <w:rPr>
          <w:rStyle w:val="BodyText2"/>
        </w:rPr>
        <w:t>Va</w:t>
      </w:r>
      <w:r w:rsidR="00277D55">
        <w:rPr>
          <w:rStyle w:val="BodyText2"/>
        </w:rPr>
        <w:t xml:space="preserve">hetusõpilane peab aasta jooksul näiteks </w:t>
      </w:r>
      <w:proofErr w:type="spellStart"/>
      <w:r w:rsidR="00277D55">
        <w:rPr>
          <w:rStyle w:val="BodyText2"/>
        </w:rPr>
        <w:t>r</w:t>
      </w:r>
      <w:r>
        <w:rPr>
          <w:rStyle w:val="BodyText2"/>
        </w:rPr>
        <w:t>otaryklubis</w:t>
      </w:r>
      <w:proofErr w:type="spellEnd"/>
      <w:r>
        <w:rPr>
          <w:rStyle w:val="BodyText2"/>
        </w:rPr>
        <w:t xml:space="preserve"> ja </w:t>
      </w:r>
      <w:r w:rsidR="00277D55">
        <w:rPr>
          <w:rStyle w:val="BodyText2"/>
        </w:rPr>
        <w:t>koolis</w:t>
      </w:r>
      <w:r>
        <w:rPr>
          <w:rStyle w:val="BodyText2"/>
        </w:rPr>
        <w:t xml:space="preserve"> </w:t>
      </w:r>
      <w:r w:rsidR="00277D55">
        <w:rPr>
          <w:rStyle w:val="BodyText2"/>
        </w:rPr>
        <w:t>ettekandeid oma riigi kohta</w:t>
      </w:r>
      <w:r>
        <w:rPr>
          <w:rStyle w:val="BodyText2"/>
        </w:rPr>
        <w:t xml:space="preserve"> - </w:t>
      </w:r>
      <w:r w:rsidR="00277D55">
        <w:rPr>
          <w:rStyle w:val="BodyText2"/>
        </w:rPr>
        <w:t>osaliselt</w:t>
      </w:r>
      <w:r>
        <w:rPr>
          <w:rStyle w:val="BodyText2"/>
        </w:rPr>
        <w:t xml:space="preserve"> </w:t>
      </w:r>
      <w:r w:rsidR="00A25686" w:rsidRPr="00A25686">
        <w:rPr>
          <w:rStyle w:val="BodyText2"/>
        </w:rPr>
        <w:t>eesti</w:t>
      </w:r>
      <w:r>
        <w:rPr>
          <w:rStyle w:val="BodyText2"/>
        </w:rPr>
        <w:t xml:space="preserve"> </w:t>
      </w:r>
      <w:r w:rsidR="00277D55">
        <w:rPr>
          <w:rStyle w:val="BodyText2"/>
        </w:rPr>
        <w:t>keeles</w:t>
      </w:r>
      <w:r>
        <w:rPr>
          <w:rStyle w:val="BodyText2"/>
        </w:rPr>
        <w:t xml:space="preserve">. </w:t>
      </w:r>
      <w:r w:rsidR="00277D55">
        <w:rPr>
          <w:rStyle w:val="BodyText2"/>
        </w:rPr>
        <w:t>Ta vajab ettekandeks valmistudes</w:t>
      </w:r>
      <w:r>
        <w:rPr>
          <w:rStyle w:val="BodyText2"/>
        </w:rPr>
        <w:t xml:space="preserve"> per</w:t>
      </w:r>
      <w:r w:rsidR="00277D55">
        <w:rPr>
          <w:rStyle w:val="BodyText2"/>
        </w:rPr>
        <w:t>e</w:t>
      </w:r>
      <w:r>
        <w:rPr>
          <w:rStyle w:val="BodyText2"/>
        </w:rPr>
        <w:t xml:space="preserve"> tu</w:t>
      </w:r>
      <w:r w:rsidR="00277D55">
        <w:rPr>
          <w:rStyle w:val="BodyText2"/>
        </w:rPr>
        <w:t>ge</w:t>
      </w:r>
      <w:r>
        <w:rPr>
          <w:rStyle w:val="BodyText2"/>
        </w:rPr>
        <w:t xml:space="preserve">. </w:t>
      </w:r>
      <w:r w:rsidR="00277D55">
        <w:rPr>
          <w:rStyle w:val="BodyText2"/>
        </w:rPr>
        <w:t>Ujedam</w:t>
      </w:r>
      <w:r>
        <w:rPr>
          <w:rStyle w:val="BodyText2"/>
        </w:rPr>
        <w:t xml:space="preserve"> va</w:t>
      </w:r>
      <w:r w:rsidR="00277D55">
        <w:rPr>
          <w:rStyle w:val="BodyText2"/>
        </w:rPr>
        <w:t>hetusõpilane võib vajada emalikku või isalikku julgustustki</w:t>
      </w:r>
      <w:r>
        <w:rPr>
          <w:rStyle w:val="BodyText2"/>
        </w:rPr>
        <w:t xml:space="preserve">. </w:t>
      </w:r>
      <w:r w:rsidR="00277D55">
        <w:rPr>
          <w:rStyle w:val="BodyText2"/>
        </w:rPr>
        <w:t>Üldiselt soovitatakse pidada klubis ettekanne alles veidi hiljem, kui keeleoskust on rohkem</w:t>
      </w:r>
      <w:r>
        <w:rPr>
          <w:rStyle w:val="BodyText2"/>
        </w:rPr>
        <w:t>.</w:t>
      </w:r>
    </w:p>
    <w:p w:rsidR="008115F4" w:rsidRDefault="006648D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t-EE"/>
        </w:rPr>
        <w:lastRenderedPageBreak/>
        <w:drawing>
          <wp:inline distT="0" distB="0" distL="0" distR="0">
            <wp:extent cx="6134100" cy="723900"/>
            <wp:effectExtent l="0" t="0" r="0" b="0"/>
            <wp:docPr id="4" name="Picture 4" descr="C:\Users\hytt\AppData\MMIKSO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ytt\AppData\MMIKSO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8115F4">
      <w:pPr>
        <w:rPr>
          <w:sz w:val="2"/>
          <w:szCs w:val="2"/>
        </w:rPr>
      </w:pPr>
    </w:p>
    <w:p w:rsidR="008115F4" w:rsidRDefault="004E1CA4">
      <w:pPr>
        <w:pStyle w:val="BodyText3"/>
        <w:shd w:val="clear" w:color="auto" w:fill="auto"/>
        <w:spacing w:before="235" w:after="179" w:line="210" w:lineRule="exact"/>
        <w:ind w:left="20"/>
        <w:jc w:val="both"/>
      </w:pPr>
      <w:r>
        <w:rPr>
          <w:rStyle w:val="BodyText1"/>
        </w:rPr>
        <w:t>KOKKUVÕTE</w:t>
      </w:r>
    </w:p>
    <w:p w:rsidR="008115F4" w:rsidRDefault="004E1CA4">
      <w:pPr>
        <w:pStyle w:val="BodyText3"/>
        <w:shd w:val="clear" w:color="auto" w:fill="auto"/>
        <w:spacing w:line="240" w:lineRule="exact"/>
        <w:ind w:left="20" w:right="240"/>
        <w:jc w:val="both"/>
      </w:pPr>
      <w:r>
        <w:rPr>
          <w:rStyle w:val="BodyText2"/>
        </w:rPr>
        <w:t>Vastuvõtva pere ülesanne ei ole keeruline</w:t>
      </w:r>
      <w:r w:rsidR="003901C9">
        <w:rPr>
          <w:rStyle w:val="BodyText2"/>
        </w:rPr>
        <w:t xml:space="preserve">. </w:t>
      </w:r>
      <w:r>
        <w:rPr>
          <w:rStyle w:val="BodyText2"/>
        </w:rPr>
        <w:t>Kindlasti nõuab see taktitunnet, empaatiat</w:t>
      </w:r>
      <w:r w:rsidR="003901C9">
        <w:rPr>
          <w:rStyle w:val="BodyText2"/>
        </w:rPr>
        <w:t xml:space="preserve"> ja k</w:t>
      </w:r>
      <w:r>
        <w:rPr>
          <w:rStyle w:val="BodyText2"/>
        </w:rPr>
        <w:t>annatlikkust</w:t>
      </w:r>
      <w:r w:rsidR="003901C9">
        <w:rPr>
          <w:rStyle w:val="BodyText2"/>
        </w:rPr>
        <w:t xml:space="preserve">, </w:t>
      </w:r>
      <w:r>
        <w:rPr>
          <w:rStyle w:val="BodyText2"/>
        </w:rPr>
        <w:t xml:space="preserve">kuid see annab </w:t>
      </w:r>
      <w:r w:rsidR="008B708E">
        <w:rPr>
          <w:rStyle w:val="BodyText2"/>
        </w:rPr>
        <w:t xml:space="preserve">ka </w:t>
      </w:r>
      <w:r>
        <w:rPr>
          <w:rStyle w:val="BodyText2"/>
        </w:rPr>
        <w:t>palju vastu</w:t>
      </w:r>
      <w:r w:rsidR="003901C9">
        <w:rPr>
          <w:rStyle w:val="BodyText2"/>
        </w:rPr>
        <w:t xml:space="preserve">. </w:t>
      </w:r>
      <w:r>
        <w:rPr>
          <w:rStyle w:val="BodyText2"/>
        </w:rPr>
        <w:t>Silmapiir laieneb</w:t>
      </w:r>
      <w:r w:rsidR="003901C9">
        <w:rPr>
          <w:rStyle w:val="BodyText2"/>
        </w:rPr>
        <w:t>, "</w:t>
      </w:r>
      <w:r>
        <w:rPr>
          <w:rStyle w:val="BodyText2"/>
        </w:rPr>
        <w:t>üksteisemõistmine</w:t>
      </w:r>
      <w:r w:rsidR="003901C9">
        <w:rPr>
          <w:rStyle w:val="BodyText2"/>
        </w:rPr>
        <w:t>" saa</w:t>
      </w:r>
      <w:r>
        <w:rPr>
          <w:rStyle w:val="BodyText2"/>
        </w:rPr>
        <w:t>b</w:t>
      </w:r>
      <w:r w:rsidR="003901C9">
        <w:rPr>
          <w:rStyle w:val="BodyText2"/>
        </w:rPr>
        <w:t xml:space="preserve"> uu</w:t>
      </w:r>
      <w:r>
        <w:rPr>
          <w:rStyle w:val="BodyText2"/>
        </w:rPr>
        <w:t>e</w:t>
      </w:r>
      <w:r w:rsidR="003901C9">
        <w:rPr>
          <w:rStyle w:val="BodyText2"/>
        </w:rPr>
        <w:t xml:space="preserve"> sis</w:t>
      </w:r>
      <w:r>
        <w:rPr>
          <w:rStyle w:val="BodyText2"/>
        </w:rPr>
        <w:t>u</w:t>
      </w:r>
      <w:r w:rsidR="003901C9">
        <w:rPr>
          <w:rStyle w:val="BodyText2"/>
        </w:rPr>
        <w:t xml:space="preserve"> </w:t>
      </w:r>
      <w:r>
        <w:rPr>
          <w:rStyle w:val="BodyText2"/>
        </w:rPr>
        <w:t xml:space="preserve">ning eelkõige sünnivad </w:t>
      </w:r>
      <w:r w:rsidR="003901C9">
        <w:rPr>
          <w:rStyle w:val="BodyText2"/>
        </w:rPr>
        <w:t xml:space="preserve"> </w:t>
      </w:r>
      <w:r>
        <w:rPr>
          <w:rStyle w:val="BodyText2"/>
        </w:rPr>
        <w:t>püsivad sõprussuhted</w:t>
      </w:r>
      <w:r w:rsidR="003901C9">
        <w:rPr>
          <w:rStyle w:val="BodyText2"/>
        </w:rPr>
        <w:t xml:space="preserve">, </w:t>
      </w:r>
      <w:r>
        <w:rPr>
          <w:rStyle w:val="BodyText2"/>
        </w:rPr>
        <w:t>mis ei tunne piire</w:t>
      </w:r>
      <w:r w:rsidR="003901C9">
        <w:rPr>
          <w:rStyle w:val="BodyText2"/>
        </w:rPr>
        <w:t xml:space="preserve">. </w:t>
      </w:r>
      <w:r>
        <w:rPr>
          <w:rStyle w:val="BodyText2"/>
        </w:rPr>
        <w:t>Olgu siin toodud veel kordamiseks</w:t>
      </w:r>
      <w:r w:rsidR="003901C9">
        <w:rPr>
          <w:rStyle w:val="BodyText2"/>
        </w:rPr>
        <w:t>:</w:t>
      </w:r>
    </w:p>
    <w:p w:rsidR="008115F4" w:rsidRDefault="004E1CA4">
      <w:pPr>
        <w:pStyle w:val="BodyText3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exact"/>
        <w:ind w:left="20"/>
        <w:jc w:val="both"/>
      </w:pPr>
      <w:r>
        <w:rPr>
          <w:rStyle w:val="BodyText2"/>
        </w:rPr>
        <w:t>Võta vahetusõpilane oma koju uueks pereliikmeks</w:t>
      </w:r>
      <w:r w:rsidR="003901C9">
        <w:rPr>
          <w:rStyle w:val="BodyText2"/>
        </w:rPr>
        <w:t xml:space="preserve">, nii et </w:t>
      </w:r>
      <w:r>
        <w:rPr>
          <w:rStyle w:val="BodyText2"/>
        </w:rPr>
        <w:t>ta tunneks end osana perest</w:t>
      </w:r>
      <w:r w:rsidR="003901C9">
        <w:rPr>
          <w:rStyle w:val="BodyText2"/>
        </w:rPr>
        <w:t>.</w:t>
      </w:r>
    </w:p>
    <w:p w:rsidR="008115F4" w:rsidRDefault="003901C9">
      <w:pPr>
        <w:pStyle w:val="BodyText3"/>
        <w:numPr>
          <w:ilvl w:val="0"/>
          <w:numId w:val="1"/>
        </w:numPr>
        <w:shd w:val="clear" w:color="auto" w:fill="auto"/>
        <w:tabs>
          <w:tab w:val="left" w:pos="121"/>
        </w:tabs>
        <w:spacing w:line="240" w:lineRule="exact"/>
        <w:ind w:left="20"/>
        <w:jc w:val="both"/>
      </w:pPr>
      <w:r>
        <w:rPr>
          <w:rStyle w:val="BodyText2"/>
        </w:rPr>
        <w:t>T</w:t>
      </w:r>
      <w:r w:rsidR="004E1CA4">
        <w:rPr>
          <w:rStyle w:val="BodyText2"/>
        </w:rPr>
        <w:t>oeta</w:t>
      </w:r>
      <w:r>
        <w:rPr>
          <w:rStyle w:val="BodyText2"/>
        </w:rPr>
        <w:t xml:space="preserve"> n</w:t>
      </w:r>
      <w:r w:rsidR="004E1CA4">
        <w:rPr>
          <w:rStyle w:val="BodyText2"/>
        </w:rPr>
        <w:t>oort</w:t>
      </w:r>
      <w:r>
        <w:rPr>
          <w:rStyle w:val="BodyText2"/>
        </w:rPr>
        <w:t xml:space="preserve"> </w:t>
      </w:r>
      <w:r w:rsidR="004E1CA4">
        <w:rPr>
          <w:rStyle w:val="BodyText2"/>
        </w:rPr>
        <w:t>kooliskäimises</w:t>
      </w:r>
      <w:r>
        <w:rPr>
          <w:rStyle w:val="BodyText2"/>
        </w:rPr>
        <w:t xml:space="preserve"> ja </w:t>
      </w:r>
      <w:r w:rsidR="004E1CA4">
        <w:rPr>
          <w:rStyle w:val="BodyText2"/>
        </w:rPr>
        <w:t>keeleõpingutes</w:t>
      </w:r>
      <w:r>
        <w:rPr>
          <w:rStyle w:val="BodyText2"/>
        </w:rPr>
        <w:t>.</w:t>
      </w:r>
    </w:p>
    <w:p w:rsidR="008115F4" w:rsidRDefault="004E1CA4">
      <w:pPr>
        <w:pStyle w:val="BodyText3"/>
        <w:numPr>
          <w:ilvl w:val="0"/>
          <w:numId w:val="1"/>
        </w:numPr>
        <w:shd w:val="clear" w:color="auto" w:fill="auto"/>
        <w:tabs>
          <w:tab w:val="left" w:pos="126"/>
        </w:tabs>
        <w:spacing w:line="240" w:lineRule="exact"/>
        <w:ind w:left="20"/>
        <w:jc w:val="both"/>
      </w:pPr>
      <w:r>
        <w:rPr>
          <w:rStyle w:val="BodyText2"/>
        </w:rPr>
        <w:t xml:space="preserve">Nõua vahetusõpilaselt samu kohustusi </w:t>
      </w:r>
      <w:r w:rsidR="003901C9">
        <w:rPr>
          <w:rStyle w:val="BodyText2"/>
        </w:rPr>
        <w:t xml:space="preserve">ja </w:t>
      </w:r>
      <w:r>
        <w:rPr>
          <w:rStyle w:val="BodyText2"/>
        </w:rPr>
        <w:t>kodutöid kui teistelt pereliikmetelt</w:t>
      </w:r>
      <w:r w:rsidR="003901C9">
        <w:rPr>
          <w:rStyle w:val="BodyText2"/>
        </w:rPr>
        <w:t>.</w:t>
      </w:r>
    </w:p>
    <w:p w:rsidR="008115F4" w:rsidRDefault="003901C9">
      <w:pPr>
        <w:pStyle w:val="BodyText3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exact"/>
        <w:ind w:left="20"/>
        <w:jc w:val="both"/>
      </w:pPr>
      <w:r>
        <w:rPr>
          <w:rStyle w:val="BodyText2"/>
        </w:rPr>
        <w:t>A</w:t>
      </w:r>
      <w:r w:rsidR="004E1CA4">
        <w:rPr>
          <w:rStyle w:val="BodyText2"/>
        </w:rPr>
        <w:t>ita noorel leida omavanuste seltskonda.</w:t>
      </w:r>
    </w:p>
    <w:p w:rsidR="008115F4" w:rsidRDefault="004E1CA4">
      <w:pPr>
        <w:pStyle w:val="BodyText3"/>
        <w:numPr>
          <w:ilvl w:val="0"/>
          <w:numId w:val="1"/>
        </w:numPr>
        <w:shd w:val="clear" w:color="auto" w:fill="auto"/>
        <w:tabs>
          <w:tab w:val="left" w:pos="126"/>
        </w:tabs>
        <w:spacing w:line="240" w:lineRule="exact"/>
        <w:ind w:left="20"/>
        <w:jc w:val="both"/>
        <w:rPr>
          <w:rStyle w:val="BodyText2"/>
        </w:rPr>
      </w:pPr>
      <w:r>
        <w:rPr>
          <w:rStyle w:val="BodyText2"/>
        </w:rPr>
        <w:t xml:space="preserve">Mõista kultuurilisi erinevusi </w:t>
      </w:r>
      <w:r w:rsidR="003901C9">
        <w:rPr>
          <w:rStyle w:val="BodyText2"/>
        </w:rPr>
        <w:t xml:space="preserve">ja ole ise valmis </w:t>
      </w:r>
      <w:r w:rsidR="00E54BF4">
        <w:rPr>
          <w:rStyle w:val="BodyText2"/>
        </w:rPr>
        <w:t>nägema</w:t>
      </w:r>
      <w:r>
        <w:rPr>
          <w:rStyle w:val="BodyText2"/>
        </w:rPr>
        <w:t xml:space="preserve"> asj</w:t>
      </w:r>
      <w:r w:rsidR="00E54BF4">
        <w:rPr>
          <w:rStyle w:val="BodyText2"/>
        </w:rPr>
        <w:t xml:space="preserve">u </w:t>
      </w:r>
      <w:r>
        <w:rPr>
          <w:rStyle w:val="BodyText2"/>
        </w:rPr>
        <w:t>uu</w:t>
      </w:r>
      <w:r w:rsidR="00E54BF4">
        <w:rPr>
          <w:rStyle w:val="BodyText2"/>
        </w:rPr>
        <w:t>es</w:t>
      </w:r>
      <w:r>
        <w:rPr>
          <w:rStyle w:val="BodyText2"/>
        </w:rPr>
        <w:t xml:space="preserve">t </w:t>
      </w:r>
      <w:r w:rsidR="00E54BF4">
        <w:rPr>
          <w:rStyle w:val="BodyText2"/>
        </w:rPr>
        <w:t>vaatenurgast.</w:t>
      </w:r>
    </w:p>
    <w:p w:rsidR="00E54BF4" w:rsidRDefault="00E54BF4" w:rsidP="00E54BF4">
      <w:pPr>
        <w:pStyle w:val="BodyText3"/>
        <w:numPr>
          <w:ilvl w:val="0"/>
          <w:numId w:val="1"/>
        </w:numPr>
        <w:shd w:val="clear" w:color="auto" w:fill="auto"/>
        <w:tabs>
          <w:tab w:val="left" w:pos="154"/>
        </w:tabs>
        <w:spacing w:after="648" w:line="240" w:lineRule="exact"/>
        <w:ind w:left="20"/>
        <w:jc w:val="both"/>
      </w:pPr>
      <w:r>
        <w:rPr>
          <w:rStyle w:val="BodyText2"/>
        </w:rPr>
        <w:t>Kanna hoolt selle eest, et vahetusõpilane varub aega Rotaryga seotud  kohustusteks.</w:t>
      </w:r>
    </w:p>
    <w:p w:rsidR="00E54BF4" w:rsidRDefault="00E54BF4" w:rsidP="00E54BF4">
      <w:pPr>
        <w:pStyle w:val="BodyText3"/>
        <w:shd w:val="clear" w:color="auto" w:fill="auto"/>
        <w:spacing w:line="210" w:lineRule="exact"/>
      </w:pPr>
      <w:r>
        <w:rPr>
          <w:rStyle w:val="BodyText2"/>
        </w:rPr>
        <w:t>Ehk nagu üks pere ütles:</w:t>
      </w:r>
    </w:p>
    <w:p w:rsidR="00E54BF4" w:rsidRDefault="00E54BF4" w:rsidP="00E54BF4">
      <w:pPr>
        <w:pStyle w:val="BodyText3"/>
        <w:shd w:val="clear" w:color="auto" w:fill="auto"/>
        <w:tabs>
          <w:tab w:val="left" w:pos="126"/>
        </w:tabs>
        <w:spacing w:line="240" w:lineRule="exact"/>
        <w:ind w:left="20"/>
        <w:jc w:val="both"/>
      </w:pPr>
    </w:p>
    <w:p w:rsidR="008115F4" w:rsidRDefault="003901C9">
      <w:pPr>
        <w:pStyle w:val="Heading20"/>
        <w:keepNext/>
        <w:keepLines/>
        <w:shd w:val="clear" w:color="auto" w:fill="auto"/>
        <w:spacing w:before="0" w:after="714" w:line="330" w:lineRule="exact"/>
        <w:ind w:left="20"/>
      </w:pPr>
      <w:bookmarkStart w:id="0" w:name="bookmark0"/>
      <w:r>
        <w:rPr>
          <w:rStyle w:val="Heading21"/>
        </w:rPr>
        <w:t>"Ava</w:t>
      </w:r>
      <w:r w:rsidR="004E1CA4">
        <w:rPr>
          <w:rStyle w:val="Heading21"/>
        </w:rPr>
        <w:t xml:space="preserve"> oma süda</w:t>
      </w:r>
      <w:r>
        <w:rPr>
          <w:rStyle w:val="Heading21"/>
        </w:rPr>
        <w:t>. K</w:t>
      </w:r>
      <w:r w:rsidR="004E1CA4">
        <w:rPr>
          <w:rStyle w:val="Heading21"/>
        </w:rPr>
        <w:t>õik</w:t>
      </w:r>
      <w:r>
        <w:rPr>
          <w:rStyle w:val="Heading21"/>
        </w:rPr>
        <w:t xml:space="preserve"> muu </w:t>
      </w:r>
      <w:r w:rsidR="004E1CA4">
        <w:rPr>
          <w:rStyle w:val="Heading21"/>
        </w:rPr>
        <w:t>saab iseenesest korda</w:t>
      </w:r>
      <w:r>
        <w:rPr>
          <w:rStyle w:val="Heading21"/>
        </w:rPr>
        <w:t>".</w:t>
      </w:r>
      <w:bookmarkEnd w:id="0"/>
    </w:p>
    <w:p w:rsidR="008115F4" w:rsidRDefault="006648D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t-EE"/>
        </w:rPr>
        <w:drawing>
          <wp:inline distT="0" distB="0" distL="0" distR="0">
            <wp:extent cx="6134100" cy="1447800"/>
            <wp:effectExtent l="0" t="0" r="0" b="0"/>
            <wp:docPr id="5" name="Picture 5" descr="C:\Users\hytt\AppData\MMIKSO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ytt\AppData\MMIKSO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8115F4">
      <w:pPr>
        <w:rPr>
          <w:sz w:val="2"/>
          <w:szCs w:val="2"/>
        </w:rPr>
      </w:pPr>
    </w:p>
    <w:p w:rsidR="008115F4" w:rsidRDefault="003901C9">
      <w:pPr>
        <w:pStyle w:val="Bodytext21"/>
        <w:shd w:val="clear" w:color="auto" w:fill="auto"/>
        <w:spacing w:before="682"/>
        <w:ind w:left="20" w:right="7680"/>
        <w:sectPr w:rsidR="008115F4">
          <w:pgSz w:w="11909" w:h="16834"/>
          <w:pgMar w:top="536" w:right="707" w:bottom="1544" w:left="933" w:header="0" w:footer="3" w:gutter="0"/>
          <w:cols w:space="720"/>
          <w:noEndnote/>
          <w:docGrid w:linePitch="360"/>
        </w:sectPr>
      </w:pPr>
      <w:r>
        <w:rPr>
          <w:rStyle w:val="Bodytext22"/>
        </w:rPr>
        <w:t>E</w:t>
      </w:r>
      <w:r w:rsidR="003D7DE7">
        <w:rPr>
          <w:rStyle w:val="Bodytext22"/>
        </w:rPr>
        <w:t>SIMESE ÕHTU</w:t>
      </w:r>
      <w:r>
        <w:rPr>
          <w:rStyle w:val="Bodytext22"/>
        </w:rPr>
        <w:t xml:space="preserve"> K</w:t>
      </w:r>
      <w:r w:rsidR="003D7DE7">
        <w:rPr>
          <w:rStyle w:val="Bodytext22"/>
        </w:rPr>
        <w:t>ÜSIMUSED</w:t>
      </w:r>
      <w:r>
        <w:rPr>
          <w:rStyle w:val="Bodytext22"/>
        </w:rPr>
        <w:t xml:space="preserve"> - FIRST </w:t>
      </w:r>
      <w:r w:rsidRPr="003D7DE7">
        <w:rPr>
          <w:rStyle w:val="Bodytext22"/>
          <w:lang w:val="en-GB"/>
        </w:rPr>
        <w:t>NIGHT QUESTIONNAIRE</w:t>
      </w:r>
    </w:p>
    <w:p w:rsidR="008115F4" w:rsidRDefault="008115F4">
      <w:pPr>
        <w:framePr w:w="11904" w:h="220" w:hRule="exact" w:wrap="notBeside" w:vAnchor="text" w:hAnchor="text" w:xAlign="center" w:y="1" w:anchorLock="1"/>
      </w:pPr>
    </w:p>
    <w:p w:rsidR="008115F4" w:rsidRDefault="003901C9">
      <w:pPr>
        <w:rPr>
          <w:sz w:val="2"/>
          <w:szCs w:val="2"/>
        </w:rPr>
        <w:sectPr w:rsidR="008115F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115F4" w:rsidRDefault="00DA4D57">
      <w:pPr>
        <w:pStyle w:val="Bodytext21"/>
        <w:shd w:val="clear" w:color="auto" w:fill="auto"/>
        <w:spacing w:before="0" w:after="180" w:line="216" w:lineRule="exact"/>
        <w:ind w:left="20"/>
      </w:pPr>
      <w:r>
        <w:rPr>
          <w:rStyle w:val="Bodytext23"/>
        </w:rPr>
        <w:lastRenderedPageBreak/>
        <w:t>Igapäevaste praktiliste olukordade jaoks on koostatud kõikides riikides kasutatav esimese õhtu küsimustesari</w:t>
      </w:r>
      <w:r w:rsidR="003901C9">
        <w:rPr>
          <w:rStyle w:val="Bodytext23"/>
        </w:rPr>
        <w:t xml:space="preserve">. </w:t>
      </w:r>
      <w:r>
        <w:rPr>
          <w:rStyle w:val="Bodytext23"/>
        </w:rPr>
        <w:t xml:space="preserve">Esimesel õhtul arutab õpilane </w:t>
      </w:r>
      <w:r w:rsidR="003901C9">
        <w:rPr>
          <w:rStyle w:val="Bodytext23"/>
        </w:rPr>
        <w:t xml:space="preserve"> </w:t>
      </w:r>
      <w:r>
        <w:rPr>
          <w:rStyle w:val="Bodytext23"/>
        </w:rPr>
        <w:t>selle uues kodus koos pere vanemate ja lastega läbi.</w:t>
      </w:r>
      <w:r w:rsidR="003901C9">
        <w:rPr>
          <w:rStyle w:val="Bodytext23"/>
        </w:rPr>
        <w:t xml:space="preserve"> N</w:t>
      </w:r>
      <w:r>
        <w:rPr>
          <w:rStyle w:val="Bodytext23"/>
        </w:rPr>
        <w:t xml:space="preserve">ii </w:t>
      </w:r>
      <w:r w:rsidR="00C95C34">
        <w:rPr>
          <w:rStyle w:val="Bodytext23"/>
        </w:rPr>
        <w:t>ennetatakse suurt osa neist pisiprobleemidest</w:t>
      </w:r>
      <w:r w:rsidR="003901C9">
        <w:rPr>
          <w:rStyle w:val="Bodytext23"/>
        </w:rPr>
        <w:t xml:space="preserve">, </w:t>
      </w:r>
      <w:r w:rsidR="00C95C34">
        <w:rPr>
          <w:rStyle w:val="Bodytext23"/>
        </w:rPr>
        <w:t>mis on tingitud vääritimõistmisest</w:t>
      </w:r>
      <w:r w:rsidR="003901C9">
        <w:rPr>
          <w:rStyle w:val="Bodytext23"/>
        </w:rPr>
        <w:t xml:space="preserve">, </w:t>
      </w:r>
      <w:r w:rsidR="00C95C34">
        <w:rPr>
          <w:rStyle w:val="Bodytext23"/>
        </w:rPr>
        <w:t>valedest ootustest</w:t>
      </w:r>
      <w:r w:rsidR="003901C9">
        <w:rPr>
          <w:rStyle w:val="Bodytext23"/>
        </w:rPr>
        <w:t xml:space="preserve"> </w:t>
      </w:r>
      <w:r w:rsidR="00C95C34">
        <w:rPr>
          <w:rStyle w:val="Bodytext23"/>
        </w:rPr>
        <w:t>või lihtsalt sellest</w:t>
      </w:r>
      <w:r w:rsidR="003901C9">
        <w:rPr>
          <w:rStyle w:val="Bodytext23"/>
        </w:rPr>
        <w:t>, et</w:t>
      </w:r>
      <w:r w:rsidR="00C95C34">
        <w:rPr>
          <w:rStyle w:val="Bodytext23"/>
        </w:rPr>
        <w:t xml:space="preserve"> mõni küsimus ei ole varem jutuks tulnud</w:t>
      </w:r>
      <w:r w:rsidR="003901C9">
        <w:rPr>
          <w:rStyle w:val="Bodytext23"/>
        </w:rPr>
        <w:t xml:space="preserve">. </w:t>
      </w:r>
      <w:r w:rsidR="00C95C34">
        <w:rPr>
          <w:rStyle w:val="Bodytext23"/>
        </w:rPr>
        <w:t>Ingliskeelse küsimustiku leiab veebidest</w:t>
      </w:r>
      <w:r w:rsidR="003901C9">
        <w:rPr>
          <w:rStyle w:val="Bodytext23"/>
        </w:rPr>
        <w:t xml:space="preserve">: </w:t>
      </w:r>
      <w:hyperlink r:id="rId14" w:history="1">
        <w:r w:rsidR="003901C9" w:rsidRPr="00172F45">
          <w:rPr>
            <w:rStyle w:val="Hyperlink"/>
          </w:rPr>
          <w:t>www.ryefinland.com</w:t>
        </w:r>
      </w:hyperlink>
      <w:r w:rsidR="003901C9" w:rsidRPr="00172F45">
        <w:rPr>
          <w:rStyle w:val="Bodytext23"/>
        </w:rPr>
        <w:t xml:space="preserve"> </w:t>
      </w:r>
      <w:r w:rsidR="00C95C34">
        <w:rPr>
          <w:rStyle w:val="Bodytext23"/>
        </w:rPr>
        <w:t>või</w:t>
      </w:r>
      <w:r w:rsidR="003901C9">
        <w:rPr>
          <w:rStyle w:val="Bodytext23"/>
        </w:rPr>
        <w:t xml:space="preserve"> </w:t>
      </w:r>
      <w:hyperlink r:id="rId15" w:history="1">
        <w:r w:rsidR="003901C9">
          <w:rPr>
            <w:rStyle w:val="Hyperlink"/>
          </w:rPr>
          <w:t>http://www.yeoresources.org/</w:t>
        </w:r>
      </w:hyperlink>
      <w:r w:rsidR="003901C9">
        <w:rPr>
          <w:rStyle w:val="Bodytext23"/>
        </w:rPr>
        <w:t xml:space="preserve">. </w:t>
      </w:r>
      <w:r w:rsidR="00C95C34">
        <w:rPr>
          <w:rStyle w:val="Bodytext23"/>
        </w:rPr>
        <w:t>Siia on kogutud olulisemad küsimused</w:t>
      </w:r>
      <w:r w:rsidR="003901C9">
        <w:rPr>
          <w:rStyle w:val="Bodytext23"/>
        </w:rPr>
        <w:t>:</w:t>
      </w:r>
    </w:p>
    <w:p w:rsidR="008115F4" w:rsidRDefault="003901C9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>Kui</w:t>
      </w:r>
      <w:r w:rsidR="00172F45">
        <w:rPr>
          <w:rStyle w:val="Bodytext23"/>
        </w:rPr>
        <w:t xml:space="preserve">das ma teid </w:t>
      </w:r>
      <w:r>
        <w:rPr>
          <w:rStyle w:val="Bodytext23"/>
        </w:rPr>
        <w:t>kutsun (per</w:t>
      </w:r>
      <w:r w:rsidR="00172F45">
        <w:rPr>
          <w:rStyle w:val="Bodytext23"/>
        </w:rPr>
        <w:t>eliikmetena</w:t>
      </w:r>
      <w:r>
        <w:rPr>
          <w:rStyle w:val="Bodytext23"/>
        </w:rPr>
        <w:t>)? Mi</w:t>
      </w:r>
      <w:r w:rsidR="00172F45">
        <w:rPr>
          <w:rStyle w:val="Bodytext23"/>
        </w:rPr>
        <w:t xml:space="preserve">lliseid kodutöid </w:t>
      </w:r>
      <w:r w:rsidR="008B708E">
        <w:rPr>
          <w:rStyle w:val="Bodytext23"/>
        </w:rPr>
        <w:t>peaksin tegema</w:t>
      </w:r>
      <w:r>
        <w:rPr>
          <w:rStyle w:val="Bodytext23"/>
        </w:rPr>
        <w:t xml:space="preserve">? </w:t>
      </w:r>
      <w:r w:rsidR="00172F45">
        <w:rPr>
          <w:rStyle w:val="Bodytext23"/>
        </w:rPr>
        <w:t>Kas teen oma voodi ise üles</w:t>
      </w:r>
      <w:r>
        <w:rPr>
          <w:rStyle w:val="Bodytext23"/>
        </w:rPr>
        <w:t xml:space="preserve">? </w:t>
      </w:r>
      <w:r w:rsidR="00172F45">
        <w:rPr>
          <w:rStyle w:val="Bodytext23"/>
        </w:rPr>
        <w:t>Kas koristan oma tuba</w:t>
      </w:r>
      <w:r>
        <w:rPr>
          <w:rStyle w:val="Bodytext23"/>
        </w:rPr>
        <w:t xml:space="preserve">? </w:t>
      </w:r>
      <w:r w:rsidR="00172F45">
        <w:rPr>
          <w:rStyle w:val="Bodytext23"/>
        </w:rPr>
        <w:t>Kas koristan vannituba või WC-d</w:t>
      </w:r>
      <w:r>
        <w:rPr>
          <w:rStyle w:val="Bodytext23"/>
        </w:rPr>
        <w:t xml:space="preserve">? </w:t>
      </w:r>
      <w:r w:rsidR="00172F45">
        <w:rPr>
          <w:rStyle w:val="Bodytext23"/>
        </w:rPr>
        <w:t xml:space="preserve">Kuidas </w:t>
      </w:r>
      <w:r>
        <w:rPr>
          <w:rStyle w:val="Bodytext23"/>
        </w:rPr>
        <w:t xml:space="preserve"> </w:t>
      </w:r>
      <w:r w:rsidR="002B6D9F">
        <w:rPr>
          <w:rStyle w:val="Bodytext23"/>
        </w:rPr>
        <w:t>saan oma pesu pesta</w:t>
      </w:r>
      <w:r>
        <w:rPr>
          <w:rStyle w:val="Bodytext23"/>
        </w:rPr>
        <w:t xml:space="preserve">? </w:t>
      </w:r>
      <w:r w:rsidR="002B6D9F">
        <w:rPr>
          <w:rStyle w:val="Bodytext23"/>
        </w:rPr>
        <w:t>Kuidas triikida riideid</w:t>
      </w:r>
      <w:r>
        <w:rPr>
          <w:rStyle w:val="Bodytext23"/>
        </w:rPr>
        <w:t>?</w:t>
      </w:r>
    </w:p>
    <w:p w:rsidR="008115F4" w:rsidRDefault="002B6D9F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>Millal võin kasutada dušši</w:t>
      </w:r>
      <w:r w:rsidR="003901C9">
        <w:rPr>
          <w:rStyle w:val="Bodytext23"/>
        </w:rPr>
        <w:t>?</w:t>
      </w:r>
    </w:p>
    <w:p w:rsidR="008115F4" w:rsidRDefault="002B6D9F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lastRenderedPageBreak/>
        <w:t>Kus hoian oma hügieenitarbeid</w:t>
      </w:r>
      <w:r w:rsidR="003901C9">
        <w:rPr>
          <w:rStyle w:val="Bodytext23"/>
        </w:rPr>
        <w:t>?</w:t>
      </w:r>
    </w:p>
    <w:p w:rsidR="008115F4" w:rsidRDefault="002B6D9F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 xml:space="preserve">Kas võin kasutada hambapastat, seepi </w:t>
      </w:r>
      <w:r w:rsidR="003901C9">
        <w:rPr>
          <w:rStyle w:val="Bodytext23"/>
        </w:rPr>
        <w:t xml:space="preserve"> jne.?</w:t>
      </w:r>
    </w:p>
    <w:p w:rsidR="008115F4" w:rsidRDefault="002B6D9F" w:rsidP="002B6D9F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>Millal on söögiajad</w:t>
      </w:r>
      <w:r w:rsidR="003901C9">
        <w:rPr>
          <w:rStyle w:val="Bodytext23"/>
        </w:rPr>
        <w:t>?</w:t>
      </w:r>
      <w:r>
        <w:rPr>
          <w:rStyle w:val="Bodytext23"/>
        </w:rPr>
        <w:t xml:space="preserve"> Kas saan aidata köögis</w:t>
      </w:r>
      <w:r w:rsidR="003901C9">
        <w:rPr>
          <w:rStyle w:val="Bodytext23"/>
        </w:rPr>
        <w:t xml:space="preserve">, </w:t>
      </w:r>
      <w:r>
        <w:rPr>
          <w:rStyle w:val="Bodytext23"/>
        </w:rPr>
        <w:t>näit</w:t>
      </w:r>
      <w:r w:rsidR="003901C9">
        <w:rPr>
          <w:rStyle w:val="Bodytext23"/>
        </w:rPr>
        <w:t>.</w:t>
      </w:r>
      <w:r>
        <w:rPr>
          <w:rStyle w:val="Bodytext23"/>
        </w:rPr>
        <w:t xml:space="preserve"> </w:t>
      </w:r>
      <w:r w:rsidR="003901C9">
        <w:rPr>
          <w:rStyle w:val="Bodytext23"/>
        </w:rPr>
        <w:t xml:space="preserve">katta </w:t>
      </w:r>
      <w:r>
        <w:rPr>
          <w:rStyle w:val="Bodytext23"/>
        </w:rPr>
        <w:t>ja koristada lau</w:t>
      </w:r>
      <w:r w:rsidR="008B708E">
        <w:rPr>
          <w:rStyle w:val="Bodytext23"/>
        </w:rPr>
        <w:t>d</w:t>
      </w:r>
      <w:r>
        <w:rPr>
          <w:rStyle w:val="Bodytext23"/>
        </w:rPr>
        <w:t>a, pesta nõu</w:t>
      </w:r>
      <w:r w:rsidR="008B708E">
        <w:rPr>
          <w:rStyle w:val="Bodytext23"/>
        </w:rPr>
        <w:t>si</w:t>
      </w:r>
      <w:r>
        <w:rPr>
          <w:rStyle w:val="Bodytext23"/>
        </w:rPr>
        <w:t>d või täita nõudepesumasina</w:t>
      </w:r>
      <w:r w:rsidR="008B708E">
        <w:rPr>
          <w:rStyle w:val="Bodytext23"/>
        </w:rPr>
        <w:t>t</w:t>
      </w:r>
      <w:r w:rsidR="003901C9">
        <w:rPr>
          <w:rStyle w:val="Bodytext23"/>
        </w:rPr>
        <w:t>, vi</w:t>
      </w:r>
      <w:r>
        <w:rPr>
          <w:rStyle w:val="Bodytext23"/>
        </w:rPr>
        <w:t>ia</w:t>
      </w:r>
      <w:r w:rsidR="003901C9">
        <w:rPr>
          <w:rStyle w:val="Bodytext23"/>
        </w:rPr>
        <w:t xml:space="preserve"> </w:t>
      </w:r>
      <w:r>
        <w:rPr>
          <w:rStyle w:val="Bodytext23"/>
        </w:rPr>
        <w:t>prügi välja</w:t>
      </w:r>
      <w:r w:rsidR="003901C9">
        <w:rPr>
          <w:rStyle w:val="Bodytext23"/>
        </w:rPr>
        <w:t xml:space="preserve">? </w:t>
      </w:r>
      <w:r>
        <w:rPr>
          <w:rStyle w:val="Bodytext23"/>
        </w:rPr>
        <w:t xml:space="preserve">Kas tohin võtta ise sööki </w:t>
      </w:r>
      <w:r w:rsidR="008B708E">
        <w:rPr>
          <w:rStyle w:val="Bodytext23"/>
        </w:rPr>
        <w:t>ja</w:t>
      </w:r>
      <w:r>
        <w:rPr>
          <w:rStyle w:val="Bodytext23"/>
        </w:rPr>
        <w:t xml:space="preserve"> jooke või pean enne küsima</w:t>
      </w:r>
      <w:r w:rsidR="003901C9">
        <w:rPr>
          <w:rStyle w:val="Bodytext23"/>
        </w:rPr>
        <w:t>?</w:t>
      </w:r>
    </w:p>
    <w:p w:rsidR="008115F4" w:rsidRDefault="002B6D9F">
      <w:pPr>
        <w:pStyle w:val="Bodytext21"/>
        <w:shd w:val="clear" w:color="auto" w:fill="auto"/>
        <w:spacing w:before="0" w:line="216" w:lineRule="exact"/>
        <w:ind w:left="20" w:right="120"/>
      </w:pPr>
      <w:r>
        <w:rPr>
          <w:rStyle w:val="Bodytext23"/>
        </w:rPr>
        <w:t>Kas tohin panna oma toa seinale pilte või plakateid</w:t>
      </w:r>
      <w:r w:rsidR="003901C9">
        <w:rPr>
          <w:rStyle w:val="Bodytext23"/>
        </w:rPr>
        <w:t>?</w:t>
      </w:r>
    </w:p>
    <w:p w:rsidR="008115F4" w:rsidRDefault="002B6D9F" w:rsidP="00475EE2">
      <w:pPr>
        <w:pStyle w:val="Bodytext21"/>
        <w:shd w:val="clear" w:color="auto" w:fill="auto"/>
        <w:spacing w:before="0" w:line="216" w:lineRule="exact"/>
        <w:ind w:left="20" w:right="120"/>
      </w:pPr>
      <w:r>
        <w:rPr>
          <w:rStyle w:val="Bodytext23"/>
        </w:rPr>
        <w:t>Kas võin muul moel oma tuba sisustada</w:t>
      </w:r>
      <w:r w:rsidR="003901C9">
        <w:rPr>
          <w:rStyle w:val="Bodytext23"/>
        </w:rPr>
        <w:t>? Mill</w:t>
      </w:r>
      <w:r>
        <w:rPr>
          <w:rStyle w:val="Bodytext23"/>
        </w:rPr>
        <w:t xml:space="preserve">ised on </w:t>
      </w:r>
      <w:r w:rsidR="003901C9">
        <w:rPr>
          <w:rStyle w:val="Bodytext23"/>
        </w:rPr>
        <w:t xml:space="preserve"> </w:t>
      </w:r>
      <w:r>
        <w:rPr>
          <w:rStyle w:val="Bodytext23"/>
        </w:rPr>
        <w:t>suitsetamist ja alkoholikasutamist puudutavad reeglid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Kus saan hoida oma kohvreid</w:t>
      </w:r>
      <w:r w:rsidR="003901C9">
        <w:rPr>
          <w:rStyle w:val="Bodytext23"/>
        </w:rPr>
        <w:t>? Mi</w:t>
      </w:r>
      <w:r>
        <w:rPr>
          <w:rStyle w:val="Bodytext23"/>
        </w:rPr>
        <w:t>s kell peaksin ärkama ja magama</w:t>
      </w:r>
      <w:r w:rsidR="008B708E" w:rsidRPr="008B708E">
        <w:rPr>
          <w:rStyle w:val="Bodytext23"/>
        </w:rPr>
        <w:t xml:space="preserve"> </w:t>
      </w:r>
      <w:r w:rsidR="008B708E">
        <w:rPr>
          <w:rStyle w:val="Bodytext23"/>
        </w:rPr>
        <w:t>minema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Millistel kellaaegadel pean tulema koju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Kuidas suhtute hilinemisse</w:t>
      </w:r>
      <w:r w:rsidR="003901C9">
        <w:rPr>
          <w:rStyle w:val="Bodytext23"/>
        </w:rPr>
        <w:t>? Mill</w:t>
      </w:r>
      <w:r>
        <w:rPr>
          <w:rStyle w:val="Bodytext23"/>
        </w:rPr>
        <w:t xml:space="preserve">ised reeglid </w:t>
      </w:r>
      <w:r w:rsidR="008B708E">
        <w:rPr>
          <w:rStyle w:val="Bodytext23"/>
        </w:rPr>
        <w:t>kehtivad</w:t>
      </w:r>
      <w:r w:rsidR="00475EE2">
        <w:rPr>
          <w:rStyle w:val="Bodytext23"/>
        </w:rPr>
        <w:t xml:space="preserve"> sõprade </w:t>
      </w:r>
      <w:r w:rsidR="00475EE2">
        <w:rPr>
          <w:rStyle w:val="Bodytext23"/>
        </w:rPr>
        <w:lastRenderedPageBreak/>
        <w:t>külaskäik</w:t>
      </w:r>
      <w:r w:rsidR="008B708E">
        <w:rPr>
          <w:rStyle w:val="Bodytext23"/>
        </w:rPr>
        <w:t>udele</w:t>
      </w:r>
      <w:r w:rsidR="003901C9">
        <w:rPr>
          <w:rStyle w:val="Bodytext23"/>
        </w:rPr>
        <w:t>?</w:t>
      </w:r>
      <w:r w:rsidR="00475EE2">
        <w:rPr>
          <w:rStyle w:val="Bodytext23"/>
        </w:rPr>
        <w:t xml:space="preserve"> Telefoni, arvuti ja televiisori kasutamis</w:t>
      </w:r>
      <w:r w:rsidR="008B708E">
        <w:rPr>
          <w:rStyle w:val="Bodytext23"/>
        </w:rPr>
        <w:t>ele</w:t>
      </w:r>
      <w:r w:rsidR="003901C9">
        <w:rPr>
          <w:rStyle w:val="Bodytext23"/>
        </w:rPr>
        <w:t>?</w:t>
      </w:r>
    </w:p>
    <w:p w:rsidR="008115F4" w:rsidRDefault="003901C9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>Mi</w:t>
      </w:r>
      <w:r w:rsidR="00475EE2">
        <w:rPr>
          <w:rStyle w:val="Bodytext23"/>
        </w:rPr>
        <w:t>llist postiaadressi võin kasutada</w:t>
      </w:r>
      <w:r>
        <w:rPr>
          <w:rStyle w:val="Bodytext23"/>
        </w:rPr>
        <w:t>?</w:t>
      </w:r>
    </w:p>
    <w:p w:rsidR="008115F4" w:rsidRDefault="00475EE2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>Kas saan endale koduvõtmed</w:t>
      </w:r>
      <w:r w:rsidR="003901C9">
        <w:rPr>
          <w:rStyle w:val="Bodytext23"/>
        </w:rPr>
        <w:t>?</w:t>
      </w:r>
    </w:p>
    <w:p w:rsidR="000071C1" w:rsidRDefault="000071C1" w:rsidP="000071C1">
      <w:pPr>
        <w:pStyle w:val="Bodytext21"/>
        <w:shd w:val="clear" w:color="auto" w:fill="auto"/>
        <w:spacing w:before="0" w:line="216" w:lineRule="exact"/>
        <w:ind w:left="20"/>
        <w:rPr>
          <w:rStyle w:val="Bodytext23"/>
        </w:rPr>
      </w:pPr>
      <w:r>
        <w:rPr>
          <w:rStyle w:val="Bodytext23"/>
        </w:rPr>
        <w:t xml:space="preserve">Kas vastuvõtval perel on midagi sellist  </w:t>
      </w:r>
      <w:r w:rsidR="003901C9">
        <w:rPr>
          <w:rStyle w:val="Bodytext23"/>
        </w:rPr>
        <w:t xml:space="preserve"> </w:t>
      </w:r>
    </w:p>
    <w:p w:rsidR="008115F4" w:rsidRDefault="000071C1">
      <w:pPr>
        <w:pStyle w:val="Bodytext21"/>
        <w:shd w:val="clear" w:color="auto" w:fill="auto"/>
        <w:spacing w:before="0" w:line="216" w:lineRule="exact"/>
        <w:ind w:left="20"/>
      </w:pPr>
      <w:r>
        <w:rPr>
          <w:rStyle w:val="Bodytext23"/>
        </w:rPr>
        <w:t xml:space="preserve">mis neile ei meeldi ning mis puudutab näit. valju </w:t>
      </w:r>
      <w:r w:rsidR="003901C9">
        <w:rPr>
          <w:rStyle w:val="Bodytext23"/>
        </w:rPr>
        <w:t>mu</w:t>
      </w:r>
      <w:r>
        <w:rPr>
          <w:rStyle w:val="Bodytext23"/>
        </w:rPr>
        <w:t>usikakuulamist</w:t>
      </w:r>
      <w:r w:rsidR="003901C9">
        <w:rPr>
          <w:rStyle w:val="Bodytext23"/>
        </w:rPr>
        <w:t>,</w:t>
      </w:r>
    </w:p>
    <w:p w:rsidR="008115F4" w:rsidRDefault="000071C1">
      <w:pPr>
        <w:pStyle w:val="Bodytext21"/>
        <w:shd w:val="clear" w:color="auto" w:fill="auto"/>
        <w:spacing w:before="0" w:line="216" w:lineRule="exact"/>
        <w:ind w:left="20" w:right="40"/>
      </w:pPr>
      <w:r>
        <w:rPr>
          <w:rStyle w:val="Bodytext23"/>
        </w:rPr>
        <w:t>närimiskummi</w:t>
      </w:r>
      <w:r w:rsidR="003901C9">
        <w:rPr>
          <w:rStyle w:val="Bodytext23"/>
        </w:rPr>
        <w:t xml:space="preserve"> </w:t>
      </w:r>
      <w:r>
        <w:rPr>
          <w:rStyle w:val="Bodytext23"/>
        </w:rPr>
        <w:t xml:space="preserve">närimist </w:t>
      </w:r>
      <w:r w:rsidR="003901C9">
        <w:rPr>
          <w:rStyle w:val="Bodytext23"/>
        </w:rPr>
        <w:t xml:space="preserve">ja </w:t>
      </w:r>
      <w:r>
        <w:rPr>
          <w:rStyle w:val="Bodytext23"/>
        </w:rPr>
        <w:t>kommide söömist</w:t>
      </w:r>
      <w:r w:rsidR="003901C9">
        <w:rPr>
          <w:rStyle w:val="Bodytext23"/>
        </w:rPr>
        <w:t xml:space="preserve"> </w:t>
      </w:r>
      <w:r>
        <w:rPr>
          <w:rStyle w:val="Bodytext23"/>
        </w:rPr>
        <w:t>või riietumist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Millal on vastuvõtva pere liikmete sünnipäevad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Kuidas liigun kooli</w:t>
      </w:r>
      <w:r w:rsidR="003901C9">
        <w:rPr>
          <w:rStyle w:val="Bodytext23"/>
        </w:rPr>
        <w:t xml:space="preserve">, </w:t>
      </w:r>
      <w:r>
        <w:rPr>
          <w:rStyle w:val="Bodytext23"/>
        </w:rPr>
        <w:t>sõprade juurde</w:t>
      </w:r>
      <w:r w:rsidR="003901C9">
        <w:rPr>
          <w:rStyle w:val="Bodytext23"/>
        </w:rPr>
        <w:t xml:space="preserve">, </w:t>
      </w:r>
      <w:r w:rsidR="006B352D">
        <w:rPr>
          <w:rStyle w:val="Bodytext23"/>
        </w:rPr>
        <w:t>huvialadega</w:t>
      </w:r>
      <w:r>
        <w:rPr>
          <w:rStyle w:val="Bodytext23"/>
        </w:rPr>
        <w:t xml:space="preserve"> tegelema</w:t>
      </w:r>
      <w:r w:rsidR="003901C9">
        <w:rPr>
          <w:rStyle w:val="Bodytext23"/>
        </w:rPr>
        <w:t xml:space="preserve"> ja </w:t>
      </w:r>
      <w:r>
        <w:rPr>
          <w:rStyle w:val="Bodytext23"/>
        </w:rPr>
        <w:t>linna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Kuidas suhtute kirikuskäimisesse</w:t>
      </w:r>
      <w:r w:rsidR="003901C9">
        <w:rPr>
          <w:rStyle w:val="Bodytext23"/>
        </w:rPr>
        <w:t>?</w:t>
      </w:r>
      <w:r>
        <w:rPr>
          <w:rStyle w:val="Bodytext23"/>
        </w:rPr>
        <w:t xml:space="preserve"> </w:t>
      </w:r>
      <w:r w:rsidR="003901C9">
        <w:rPr>
          <w:rStyle w:val="Bodytext23"/>
        </w:rPr>
        <w:t>Osal</w:t>
      </w:r>
      <w:r>
        <w:rPr>
          <w:rStyle w:val="Bodytext23"/>
        </w:rPr>
        <w:t>emine</w:t>
      </w:r>
      <w:r w:rsidR="003901C9">
        <w:rPr>
          <w:rStyle w:val="Bodytext23"/>
        </w:rPr>
        <w:t xml:space="preserve"> </w:t>
      </w:r>
      <w:proofErr w:type="spellStart"/>
      <w:r w:rsidR="003901C9">
        <w:rPr>
          <w:rStyle w:val="Bodytext23"/>
        </w:rPr>
        <w:t>rotaryklubi</w:t>
      </w:r>
      <w:proofErr w:type="spellEnd"/>
      <w:r w:rsidR="003901C9">
        <w:rPr>
          <w:rStyle w:val="Bodytext23"/>
        </w:rPr>
        <w:t xml:space="preserve"> ja -piir</w:t>
      </w:r>
      <w:r w:rsidR="00A214AF">
        <w:rPr>
          <w:rStyle w:val="Bodytext23"/>
        </w:rPr>
        <w:t>konna</w:t>
      </w:r>
      <w:r w:rsidR="003901C9">
        <w:rPr>
          <w:rStyle w:val="Bodytext23"/>
        </w:rPr>
        <w:t xml:space="preserve"> </w:t>
      </w:r>
      <w:r w:rsidR="00A214AF">
        <w:rPr>
          <w:rStyle w:val="Bodytext23"/>
        </w:rPr>
        <w:t>sündmustel</w:t>
      </w:r>
      <w:r w:rsidR="003901C9">
        <w:rPr>
          <w:rStyle w:val="Bodytext23"/>
        </w:rPr>
        <w:t>? (</w:t>
      </w:r>
      <w:r w:rsidR="00A214AF">
        <w:rPr>
          <w:rStyle w:val="Bodytext23"/>
        </w:rPr>
        <w:t>vt</w:t>
      </w:r>
      <w:r w:rsidR="003901C9">
        <w:rPr>
          <w:rStyle w:val="Bodytext23"/>
        </w:rPr>
        <w:t xml:space="preserve">. </w:t>
      </w:r>
      <w:r w:rsidR="00A214AF">
        <w:rPr>
          <w:rStyle w:val="Bodytext23"/>
        </w:rPr>
        <w:t>noorsoovahetuse kalendrit</w:t>
      </w:r>
      <w:r w:rsidR="003901C9">
        <w:rPr>
          <w:rStyle w:val="Bodytext23"/>
        </w:rPr>
        <w:t>)</w:t>
      </w:r>
    </w:p>
    <w:p w:rsidR="008115F4" w:rsidRDefault="00A214AF">
      <w:pPr>
        <w:pStyle w:val="Bodytext21"/>
        <w:shd w:val="clear" w:color="auto" w:fill="auto"/>
        <w:spacing w:before="0" w:line="216" w:lineRule="exact"/>
        <w:ind w:left="20" w:right="40"/>
        <w:sectPr w:rsidR="008115F4">
          <w:type w:val="continuous"/>
          <w:pgSz w:w="11909" w:h="16834"/>
          <w:pgMar w:top="536" w:right="569" w:bottom="1544" w:left="948" w:header="0" w:footer="3" w:gutter="0"/>
          <w:cols w:num="3" w:space="720" w:equalWidth="0">
            <w:col w:w="3235" w:space="403"/>
            <w:col w:w="3221" w:space="403"/>
            <w:col w:w="3130"/>
          </w:cols>
          <w:noEndnote/>
          <w:docGrid w:linePitch="360"/>
        </w:sectPr>
      </w:pPr>
      <w:r>
        <w:rPr>
          <w:rStyle w:val="Bodytext23"/>
        </w:rPr>
        <w:t>Kas maksan enda eest, kui läheme koos perega näit. välja sööma</w:t>
      </w:r>
      <w:r w:rsidR="003901C9">
        <w:rPr>
          <w:rStyle w:val="Bodytext23"/>
        </w:rPr>
        <w:t xml:space="preserve">? </w:t>
      </w:r>
      <w:r>
        <w:rPr>
          <w:rStyle w:val="Bodytext23"/>
        </w:rPr>
        <w:t>Kas on midagi muud, mida peaksin teadma</w:t>
      </w:r>
      <w:r w:rsidR="003901C9">
        <w:rPr>
          <w:rStyle w:val="Bodytext23"/>
        </w:rPr>
        <w:t>?</w:t>
      </w:r>
    </w:p>
    <w:p w:rsidR="008115F4" w:rsidRPr="002E0F2F" w:rsidRDefault="002A5A0E">
      <w:pPr>
        <w:pStyle w:val="BodyText3"/>
        <w:shd w:val="clear" w:color="auto" w:fill="auto"/>
        <w:spacing w:after="203" w:line="210" w:lineRule="exact"/>
        <w:ind w:left="580"/>
        <w:rPr>
          <w:highlight w:val="yellow"/>
        </w:rPr>
      </w:pPr>
      <w:r>
        <w:rPr>
          <w:highlight w:val="yellow"/>
        </w:rPr>
        <w:lastRenderedPageBreak/>
        <w:t>j</w:t>
      </w:r>
      <w:r w:rsidR="003901C9" w:rsidRPr="002E0F2F">
        <w:rPr>
          <w:rStyle w:val="BodyText2"/>
          <w:highlight w:val="yellow"/>
        </w:rPr>
        <w:t xml:space="preserve">a </w:t>
      </w:r>
      <w:r w:rsidR="002E0F2F" w:rsidRPr="002E0F2F">
        <w:rPr>
          <w:rStyle w:val="BodyText2"/>
          <w:highlight w:val="yellow"/>
        </w:rPr>
        <w:t>aeg</w:t>
      </w:r>
    </w:p>
    <w:p w:rsidR="008115F4" w:rsidRDefault="002E0F2F">
      <w:pPr>
        <w:pStyle w:val="BodyText3"/>
        <w:shd w:val="clear" w:color="auto" w:fill="auto"/>
        <w:spacing w:line="210" w:lineRule="exact"/>
        <w:ind w:left="120"/>
      </w:pPr>
      <w:r w:rsidRPr="002E0F2F">
        <w:rPr>
          <w:rStyle w:val="BodyText2"/>
          <w:highlight w:val="yellow"/>
        </w:rPr>
        <w:t>Vastuvõtva</w:t>
      </w:r>
      <w:r w:rsidR="002A5A0E">
        <w:rPr>
          <w:rStyle w:val="BodyText2"/>
          <w:highlight w:val="yellow"/>
        </w:rPr>
        <w:t xml:space="preserve">   p</w:t>
      </w:r>
      <w:r w:rsidRPr="002E0F2F">
        <w:rPr>
          <w:rStyle w:val="BodyText2"/>
          <w:highlight w:val="yellow"/>
        </w:rPr>
        <w:t>ere</w:t>
      </w:r>
      <w:r w:rsidR="002A5A0E">
        <w:rPr>
          <w:rStyle w:val="BodyText2"/>
        </w:rPr>
        <w:t xml:space="preserve"> poolt</w:t>
      </w:r>
    </w:p>
    <w:p w:rsidR="008115F4" w:rsidRDefault="00C6522F">
      <w:pPr>
        <w:pStyle w:val="BodyText3"/>
        <w:shd w:val="clear" w:color="auto" w:fill="auto"/>
        <w:spacing w:after="2389" w:line="210" w:lineRule="exact"/>
        <w:ind w:left="1600"/>
      </w:pPr>
      <w:r>
        <w:rPr>
          <w:rStyle w:val="BodyText2"/>
        </w:rPr>
        <w:t xml:space="preserve">Koht   </w:t>
      </w:r>
      <w:r w:rsidR="003901C9">
        <w:rPr>
          <w:rStyle w:val="BodyText2"/>
        </w:rPr>
        <w:t>Nim</w:t>
      </w:r>
      <w:r>
        <w:rPr>
          <w:rStyle w:val="BodyText2"/>
        </w:rPr>
        <w:t>i</w:t>
      </w:r>
      <w:r w:rsidR="003901C9">
        <w:rPr>
          <w:rStyle w:val="BodyText2"/>
        </w:rPr>
        <w:t>:</w:t>
      </w:r>
    </w:p>
    <w:p w:rsidR="008115F4" w:rsidRDefault="003901C9">
      <w:pPr>
        <w:pStyle w:val="Bodytext21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16" w:lineRule="exact"/>
        <w:ind w:left="120"/>
      </w:pPr>
      <w:r>
        <w:rPr>
          <w:rStyle w:val="Bodytext23"/>
        </w:rPr>
        <w:t>S</w:t>
      </w:r>
      <w:r w:rsidR="00184109">
        <w:rPr>
          <w:rStyle w:val="Bodytext23"/>
        </w:rPr>
        <w:t>ul</w:t>
      </w:r>
      <w:r>
        <w:rPr>
          <w:rStyle w:val="Bodytext23"/>
        </w:rPr>
        <w:t xml:space="preserve"> on </w:t>
      </w:r>
      <w:r w:rsidR="00184109">
        <w:rPr>
          <w:rStyle w:val="Bodytext23"/>
        </w:rPr>
        <w:t>vastuvõtva klubi luba</w:t>
      </w:r>
    </w:p>
    <w:p w:rsidR="008115F4" w:rsidRDefault="003901C9">
      <w:pPr>
        <w:pStyle w:val="Bodytext21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16" w:lineRule="exact"/>
        <w:ind w:left="120" w:right="260"/>
      </w:pPr>
      <w:r>
        <w:rPr>
          <w:rStyle w:val="Bodytext23"/>
        </w:rPr>
        <w:t>S</w:t>
      </w:r>
      <w:r w:rsidR="00184109">
        <w:rPr>
          <w:rStyle w:val="Bodytext23"/>
        </w:rPr>
        <w:t>ul</w:t>
      </w:r>
      <w:r>
        <w:rPr>
          <w:rStyle w:val="Bodytext23"/>
        </w:rPr>
        <w:t xml:space="preserve"> on kirjal</w:t>
      </w:r>
      <w:r w:rsidR="00184109">
        <w:rPr>
          <w:rStyle w:val="Bodytext23"/>
        </w:rPr>
        <w:t>ik</w:t>
      </w:r>
      <w:r>
        <w:rPr>
          <w:rStyle w:val="Bodytext23"/>
        </w:rPr>
        <w:t xml:space="preserve"> lu</w:t>
      </w:r>
      <w:r w:rsidR="00184109">
        <w:rPr>
          <w:rStyle w:val="Bodytext23"/>
        </w:rPr>
        <w:t>b</w:t>
      </w:r>
      <w:r>
        <w:rPr>
          <w:rStyle w:val="Bodytext23"/>
        </w:rPr>
        <w:t xml:space="preserve">a </w:t>
      </w:r>
      <w:proofErr w:type="spellStart"/>
      <w:r>
        <w:rPr>
          <w:rStyle w:val="Bodytext23"/>
        </w:rPr>
        <w:t>rotarypiir</w:t>
      </w:r>
      <w:r w:rsidR="00184109">
        <w:rPr>
          <w:rStyle w:val="Bodytext23"/>
        </w:rPr>
        <w:t>konna</w:t>
      </w:r>
      <w:proofErr w:type="spellEnd"/>
      <w:r w:rsidR="00184109">
        <w:rPr>
          <w:rStyle w:val="Bodytext23"/>
        </w:rPr>
        <w:t xml:space="preserve"> </w:t>
      </w:r>
      <w:r>
        <w:rPr>
          <w:rStyle w:val="Bodytext23"/>
        </w:rPr>
        <w:t>n</w:t>
      </w:r>
      <w:r w:rsidR="00184109">
        <w:rPr>
          <w:rStyle w:val="Bodytext23"/>
        </w:rPr>
        <w:t xml:space="preserve">oorsoovahetuse asjurilt </w:t>
      </w:r>
      <w:r>
        <w:rPr>
          <w:rStyle w:val="Bodytext23"/>
        </w:rPr>
        <w:t>(</w:t>
      </w:r>
      <w:r w:rsidR="00C91AC5">
        <w:rPr>
          <w:rStyle w:val="Bodytext23"/>
        </w:rPr>
        <w:t>näiteks</w:t>
      </w:r>
      <w:r>
        <w:rPr>
          <w:rStyle w:val="Bodytext23"/>
        </w:rPr>
        <w:t xml:space="preserve"> </w:t>
      </w:r>
      <w:r w:rsidR="00C91AC5">
        <w:rPr>
          <w:rStyle w:val="Bodytext23"/>
        </w:rPr>
        <w:t>e-</w:t>
      </w:r>
      <w:r>
        <w:rPr>
          <w:rStyle w:val="Bodytext23"/>
        </w:rPr>
        <w:t>posti</w:t>
      </w:r>
      <w:r w:rsidR="00C91AC5">
        <w:rPr>
          <w:rStyle w:val="Bodytext23"/>
        </w:rPr>
        <w:t>ga</w:t>
      </w:r>
      <w:r>
        <w:rPr>
          <w:rStyle w:val="Bodytext23"/>
        </w:rPr>
        <w:t>)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12"/>
        </w:tabs>
        <w:spacing w:before="0" w:line="216" w:lineRule="exact"/>
        <w:ind w:left="120"/>
      </w:pPr>
      <w:r>
        <w:rPr>
          <w:rStyle w:val="Bodytext23"/>
        </w:rPr>
        <w:t xml:space="preserve">Maksa oma </w:t>
      </w:r>
      <w:r w:rsidR="00C91AC5">
        <w:rPr>
          <w:rStyle w:val="Bodytext23"/>
        </w:rPr>
        <w:t>reiside eest ise</w:t>
      </w:r>
      <w:r>
        <w:rPr>
          <w:rStyle w:val="Bodytext23"/>
        </w:rPr>
        <w:t>.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12"/>
        </w:tabs>
        <w:spacing w:before="0" w:line="216" w:lineRule="exact"/>
        <w:ind w:left="120" w:right="260"/>
      </w:pPr>
      <w:r>
        <w:rPr>
          <w:rStyle w:val="Bodytext23"/>
        </w:rPr>
        <w:t>Kau</w:t>
      </w:r>
      <w:r w:rsidR="00C91AC5">
        <w:rPr>
          <w:rStyle w:val="Bodytext23"/>
        </w:rPr>
        <w:t>gekõnesid võib võtta vaid vastuvõtva pere</w:t>
      </w:r>
      <w:r w:rsidRPr="00A94B8D">
        <w:rPr>
          <w:rStyle w:val="Bodytext23"/>
        </w:rPr>
        <w:t xml:space="preserve"> </w:t>
      </w:r>
      <w:r w:rsidR="00C91AC5">
        <w:rPr>
          <w:rStyle w:val="Bodytext23"/>
        </w:rPr>
        <w:t>loal</w:t>
      </w:r>
      <w:r>
        <w:rPr>
          <w:rStyle w:val="Bodytext23"/>
        </w:rPr>
        <w:t>.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89"/>
        </w:tabs>
        <w:spacing w:before="0" w:line="216" w:lineRule="exact"/>
        <w:ind w:left="120" w:right="260"/>
      </w:pPr>
      <w:r>
        <w:rPr>
          <w:rStyle w:val="Bodytext23"/>
        </w:rPr>
        <w:t>Tut</w:t>
      </w:r>
      <w:r w:rsidR="00A94B8D">
        <w:rPr>
          <w:rStyle w:val="Bodytext23"/>
        </w:rPr>
        <w:t>vu</w:t>
      </w:r>
      <w:r>
        <w:rPr>
          <w:rStyle w:val="Bodytext23"/>
        </w:rPr>
        <w:t xml:space="preserve"> </w:t>
      </w:r>
      <w:r w:rsidR="00A94B8D">
        <w:rPr>
          <w:rStyle w:val="Bodytext23"/>
        </w:rPr>
        <w:t>paikkonna noortega</w:t>
      </w:r>
      <w:r>
        <w:rPr>
          <w:rStyle w:val="Bodytext23"/>
        </w:rPr>
        <w:t xml:space="preserve">, </w:t>
      </w:r>
      <w:r w:rsidR="00A94B8D">
        <w:rPr>
          <w:rStyle w:val="Bodytext23"/>
        </w:rPr>
        <w:t>kuid</w:t>
      </w:r>
      <w:r>
        <w:rPr>
          <w:rStyle w:val="Bodytext23"/>
        </w:rPr>
        <w:t xml:space="preserve"> vali</w:t>
      </w:r>
      <w:r w:rsidR="00A94B8D">
        <w:rPr>
          <w:rStyle w:val="Bodytext23"/>
        </w:rPr>
        <w:t xml:space="preserve"> hoolega oma seltskonda</w:t>
      </w:r>
      <w:r>
        <w:rPr>
          <w:rStyle w:val="Bodytext23"/>
        </w:rPr>
        <w:t xml:space="preserve">, </w:t>
      </w:r>
      <w:r w:rsidR="00A94B8D">
        <w:rPr>
          <w:rStyle w:val="Bodytext23"/>
        </w:rPr>
        <w:t>järgi</w:t>
      </w:r>
      <w:r>
        <w:rPr>
          <w:rStyle w:val="Bodytext23"/>
        </w:rPr>
        <w:t xml:space="preserve"> </w:t>
      </w:r>
      <w:r w:rsidR="00A94B8D">
        <w:rPr>
          <w:rStyle w:val="Bodytext23"/>
        </w:rPr>
        <w:t>vastuvõtva pere nõuandeid</w:t>
      </w:r>
      <w:r>
        <w:rPr>
          <w:rStyle w:val="Bodytext23"/>
        </w:rPr>
        <w:t>.</w:t>
      </w:r>
    </w:p>
    <w:p w:rsidR="008115F4" w:rsidRDefault="00A94B8D">
      <w:pPr>
        <w:pStyle w:val="Bodytext21"/>
        <w:numPr>
          <w:ilvl w:val="1"/>
          <w:numId w:val="1"/>
        </w:numPr>
        <w:shd w:val="clear" w:color="auto" w:fill="auto"/>
        <w:tabs>
          <w:tab w:val="left" w:pos="389"/>
        </w:tabs>
        <w:spacing w:before="0" w:line="216" w:lineRule="exact"/>
        <w:ind w:left="120" w:right="260"/>
      </w:pPr>
      <w:r>
        <w:rPr>
          <w:rStyle w:val="Bodytext23"/>
        </w:rPr>
        <w:t>Kohtingud</w:t>
      </w:r>
      <w:r w:rsidR="003901C9">
        <w:rPr>
          <w:rStyle w:val="Bodytext23"/>
        </w:rPr>
        <w:t xml:space="preserve"> o</w:t>
      </w:r>
      <w:r>
        <w:rPr>
          <w:rStyle w:val="Bodytext23"/>
        </w:rPr>
        <w:t xml:space="preserve">n </w:t>
      </w:r>
      <w:r w:rsidR="003901C9">
        <w:rPr>
          <w:rStyle w:val="Bodytext23"/>
        </w:rPr>
        <w:t xml:space="preserve">OK, </w:t>
      </w:r>
      <w:r>
        <w:rPr>
          <w:rStyle w:val="Bodytext23"/>
        </w:rPr>
        <w:t>kuid</w:t>
      </w:r>
      <w:r w:rsidR="003901C9">
        <w:rPr>
          <w:rStyle w:val="Bodytext23"/>
        </w:rPr>
        <w:t xml:space="preserve"> </w:t>
      </w:r>
      <w:r>
        <w:rPr>
          <w:rStyle w:val="Bodytext23"/>
        </w:rPr>
        <w:t>tõsised suhted ei ole lubatud</w:t>
      </w:r>
      <w:r w:rsidR="003901C9">
        <w:rPr>
          <w:rStyle w:val="Bodytext23"/>
        </w:rPr>
        <w:t>.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98"/>
        </w:tabs>
        <w:spacing w:before="0" w:line="216" w:lineRule="exact"/>
        <w:ind w:left="120"/>
      </w:pPr>
      <w:r>
        <w:rPr>
          <w:rStyle w:val="Bodytext23"/>
        </w:rPr>
        <w:t xml:space="preserve">Kutsu </w:t>
      </w:r>
      <w:r w:rsidR="00A94B8D">
        <w:rPr>
          <w:rStyle w:val="Bodytext23"/>
        </w:rPr>
        <w:t>külalisi</w:t>
      </w:r>
      <w:r>
        <w:rPr>
          <w:rStyle w:val="Bodytext23"/>
        </w:rPr>
        <w:t xml:space="preserve"> </w:t>
      </w:r>
      <w:r w:rsidR="00A94B8D">
        <w:rPr>
          <w:rStyle w:val="Bodytext23"/>
          <w:lang w:val="fi-FI"/>
        </w:rPr>
        <w:t>ainult</w:t>
      </w:r>
      <w:r w:rsidRPr="00F37ECC">
        <w:rPr>
          <w:rStyle w:val="Bodytext23"/>
          <w:lang w:val="fi-FI"/>
        </w:rPr>
        <w:t xml:space="preserve"> </w:t>
      </w:r>
      <w:r w:rsidR="00A94B8D">
        <w:rPr>
          <w:rStyle w:val="Bodytext23"/>
        </w:rPr>
        <w:t>vastuvõtva pere loal</w:t>
      </w:r>
      <w:r>
        <w:rPr>
          <w:rStyle w:val="Bodytext23"/>
        </w:rPr>
        <w:t>.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89"/>
        </w:tabs>
        <w:spacing w:before="0" w:line="216" w:lineRule="exact"/>
        <w:ind w:left="120"/>
      </w:pPr>
      <w:r>
        <w:rPr>
          <w:rStyle w:val="Bodytext23"/>
        </w:rPr>
        <w:t xml:space="preserve">Ole aktiivne ja </w:t>
      </w:r>
      <w:r w:rsidR="00A94B8D">
        <w:rPr>
          <w:rStyle w:val="Bodytext23"/>
        </w:rPr>
        <w:t>tegus</w:t>
      </w:r>
      <w:r>
        <w:rPr>
          <w:rStyle w:val="Bodytext23"/>
        </w:rPr>
        <w:t>!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89"/>
        </w:tabs>
        <w:spacing w:before="0" w:line="216" w:lineRule="exact"/>
        <w:ind w:left="120"/>
      </w:pPr>
      <w:r>
        <w:rPr>
          <w:rStyle w:val="Bodytext23"/>
        </w:rPr>
        <w:t xml:space="preserve">Alkoholi </w:t>
      </w:r>
      <w:r w:rsidR="00A94B8D">
        <w:rPr>
          <w:rStyle w:val="Bodytext23"/>
        </w:rPr>
        <w:t>kasutamine</w:t>
      </w:r>
      <w:r>
        <w:rPr>
          <w:rStyle w:val="Bodytext23"/>
        </w:rPr>
        <w:t xml:space="preserve"> on </w:t>
      </w:r>
      <w:r w:rsidR="00A94B8D">
        <w:rPr>
          <w:rStyle w:val="Bodytext23"/>
        </w:rPr>
        <w:t>keelatud</w:t>
      </w:r>
      <w:r>
        <w:rPr>
          <w:rStyle w:val="Bodytext23"/>
        </w:rPr>
        <w:t>.</w:t>
      </w:r>
    </w:p>
    <w:p w:rsidR="008115F4" w:rsidRDefault="003901C9">
      <w:pPr>
        <w:pStyle w:val="Bodytext21"/>
        <w:numPr>
          <w:ilvl w:val="1"/>
          <w:numId w:val="1"/>
        </w:numPr>
        <w:shd w:val="clear" w:color="auto" w:fill="auto"/>
        <w:tabs>
          <w:tab w:val="left" w:pos="398"/>
        </w:tabs>
        <w:spacing w:before="0" w:line="216" w:lineRule="exact"/>
        <w:ind w:left="120" w:right="680"/>
        <w:jc w:val="both"/>
      </w:pPr>
      <w:r>
        <w:rPr>
          <w:rStyle w:val="Bodytext23"/>
        </w:rPr>
        <w:t>Ä</w:t>
      </w:r>
      <w:r w:rsidR="00A94B8D">
        <w:rPr>
          <w:rStyle w:val="Bodytext23"/>
        </w:rPr>
        <w:t>ra</w:t>
      </w:r>
      <w:r>
        <w:rPr>
          <w:rStyle w:val="Bodytext23"/>
        </w:rPr>
        <w:t xml:space="preserve"> </w:t>
      </w:r>
      <w:r w:rsidR="00A94B8D">
        <w:rPr>
          <w:rStyle w:val="Bodytext23"/>
        </w:rPr>
        <w:t>kasuta</w:t>
      </w:r>
      <w:r>
        <w:rPr>
          <w:rStyle w:val="Bodytext23"/>
        </w:rPr>
        <w:t xml:space="preserve"> </w:t>
      </w:r>
      <w:r w:rsidR="00A94B8D">
        <w:rPr>
          <w:rStyle w:val="Bodytext23"/>
        </w:rPr>
        <w:t>narkootikume</w:t>
      </w:r>
      <w:r>
        <w:rPr>
          <w:rStyle w:val="Bodytext23"/>
        </w:rPr>
        <w:t xml:space="preserve"> (</w:t>
      </w:r>
      <w:r w:rsidR="00A94B8D">
        <w:rPr>
          <w:rStyle w:val="Bodytext23"/>
        </w:rPr>
        <w:t xml:space="preserve">kaasa </w:t>
      </w:r>
      <w:r>
        <w:rPr>
          <w:rStyle w:val="Bodytext23"/>
        </w:rPr>
        <w:t xml:space="preserve"> </w:t>
      </w:r>
      <w:r w:rsidR="00A94B8D">
        <w:rPr>
          <w:rStyle w:val="Bodytext23"/>
        </w:rPr>
        <w:t>arvatud</w:t>
      </w:r>
      <w:r>
        <w:rPr>
          <w:rStyle w:val="Bodytext23"/>
        </w:rPr>
        <w:t xml:space="preserve"> </w:t>
      </w:r>
      <w:r w:rsidRPr="00F37ECC">
        <w:rPr>
          <w:rStyle w:val="Bodytext23"/>
          <w:lang w:val="fi-FI"/>
        </w:rPr>
        <w:t>marihua</w:t>
      </w:r>
      <w:r w:rsidR="00A94B8D">
        <w:rPr>
          <w:rStyle w:val="Bodytext23"/>
          <w:lang w:val="fi-FI"/>
        </w:rPr>
        <w:t>a</w:t>
      </w:r>
      <w:r w:rsidRPr="00F37ECC">
        <w:rPr>
          <w:rStyle w:val="Bodytext23"/>
          <w:lang w:val="fi-FI"/>
        </w:rPr>
        <w:t xml:space="preserve">na) </w:t>
      </w:r>
      <w:r>
        <w:rPr>
          <w:rStyle w:val="Bodytext23"/>
        </w:rPr>
        <w:t xml:space="preserve">ja </w:t>
      </w:r>
      <w:r w:rsidR="00A94B8D">
        <w:rPr>
          <w:rStyle w:val="Bodytext23"/>
        </w:rPr>
        <w:t xml:space="preserve">väldi </w:t>
      </w:r>
      <w:r w:rsidR="00203ECA">
        <w:rPr>
          <w:rStyle w:val="Bodytext23"/>
        </w:rPr>
        <w:t xml:space="preserve">nende seltskonda, kes kasutavad. Narkootikumidega tegemist teinud noorest teavitatakse ametivõime </w:t>
      </w:r>
    </w:p>
    <w:p w:rsidR="008115F4" w:rsidRDefault="006648D3">
      <w:pPr>
        <w:framePr w:w="1142" w:h="13046" w:wrap="around" w:hAnchor="margin" w:x="-5865" w:y="2"/>
        <w:rPr>
          <w:sz w:val="0"/>
          <w:szCs w:val="0"/>
        </w:rPr>
      </w:pPr>
      <w:r>
        <w:rPr>
          <w:noProof/>
          <w:lang w:val="et-EE"/>
        </w:rPr>
        <w:drawing>
          <wp:inline distT="0" distB="0" distL="0" distR="0" wp14:anchorId="05D44B5F" wp14:editId="3C5C2CAA">
            <wp:extent cx="723900" cy="8293100"/>
            <wp:effectExtent l="0" t="0" r="0" b="0"/>
            <wp:docPr id="6" name="Picture 6" descr="C:\Users\hytt\AppData\MMIKSO~1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ytt\AppData\MMIKSO~1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3901C9">
      <w:pPr>
        <w:pStyle w:val="Picturecaption0"/>
        <w:framePr w:w="2448" w:h="199" w:wrap="around" w:hAnchor="margin" w:x="-4363" w:y="7562"/>
        <w:shd w:val="clear" w:color="auto" w:fill="auto"/>
        <w:spacing w:line="180" w:lineRule="exact"/>
      </w:pPr>
      <w:r>
        <w:rPr>
          <w:rStyle w:val="Picturecaption1"/>
        </w:rPr>
        <w:t>VAH</w:t>
      </w:r>
      <w:r w:rsidR="00772B67">
        <w:rPr>
          <w:rStyle w:val="Picturecaption1"/>
        </w:rPr>
        <w:t>E</w:t>
      </w:r>
      <w:r>
        <w:rPr>
          <w:rStyle w:val="Picturecaption1"/>
        </w:rPr>
        <w:t>T</w:t>
      </w:r>
      <w:r w:rsidR="00772B67">
        <w:rPr>
          <w:rStyle w:val="Picturecaption1"/>
        </w:rPr>
        <w:t>USÕPILASE</w:t>
      </w:r>
      <w:r>
        <w:rPr>
          <w:rStyle w:val="Picturecaption1"/>
        </w:rPr>
        <w:t xml:space="preserve"> </w:t>
      </w:r>
      <w:r w:rsidR="00772B67">
        <w:rPr>
          <w:rStyle w:val="Picturecaption1"/>
        </w:rPr>
        <w:t>REEGLID</w:t>
      </w:r>
    </w:p>
    <w:p w:rsidR="008115F4" w:rsidRDefault="00772B67">
      <w:pPr>
        <w:pStyle w:val="Picturecaption0"/>
        <w:framePr w:w="3821" w:h="874" w:wrap="around" w:hAnchor="margin" w:x="-4372" w:y="7994"/>
        <w:shd w:val="clear" w:color="auto" w:fill="auto"/>
        <w:spacing w:line="216" w:lineRule="exact"/>
        <w:ind w:left="20"/>
      </w:pPr>
      <w:r>
        <w:rPr>
          <w:rStyle w:val="Picturecaption3"/>
        </w:rPr>
        <w:t>Need on rahvusvahelised vahetusõpilase reeglid,</w:t>
      </w:r>
      <w:r w:rsidR="003901C9">
        <w:rPr>
          <w:rStyle w:val="Picturecaption3"/>
        </w:rPr>
        <w:t xml:space="preserve"> </w:t>
      </w:r>
      <w:r>
        <w:rPr>
          <w:rStyle w:val="Picturecaption3"/>
        </w:rPr>
        <w:t>mis</w:t>
      </w:r>
      <w:r w:rsidR="003901C9">
        <w:rPr>
          <w:rStyle w:val="Picturecaption3"/>
        </w:rPr>
        <w:t xml:space="preserve"> </w:t>
      </w:r>
      <w:r>
        <w:rPr>
          <w:rStyle w:val="Picturecaption3"/>
        </w:rPr>
        <w:t>kehtivad</w:t>
      </w:r>
      <w:r w:rsidR="003901C9">
        <w:rPr>
          <w:rStyle w:val="Picturecaption3"/>
        </w:rPr>
        <w:t xml:space="preserve"> </w:t>
      </w:r>
      <w:r>
        <w:rPr>
          <w:rStyle w:val="Picturecaption3"/>
        </w:rPr>
        <w:t>kõikides</w:t>
      </w:r>
      <w:r w:rsidR="003901C9">
        <w:rPr>
          <w:rStyle w:val="Picturecaption3"/>
        </w:rPr>
        <w:t xml:space="preserve"> </w:t>
      </w:r>
      <w:r>
        <w:rPr>
          <w:rStyle w:val="Picturecaption3"/>
        </w:rPr>
        <w:t>riikides</w:t>
      </w:r>
      <w:r w:rsidR="003901C9">
        <w:rPr>
          <w:rStyle w:val="Picturecaption3"/>
        </w:rPr>
        <w:t xml:space="preserve"> ja </w:t>
      </w:r>
      <w:r>
        <w:rPr>
          <w:rStyle w:val="Picturecaption3"/>
        </w:rPr>
        <w:t>mille</w:t>
      </w:r>
      <w:r w:rsidR="003901C9">
        <w:rPr>
          <w:rStyle w:val="Picturecaption3"/>
        </w:rPr>
        <w:t xml:space="preserve"> </w:t>
      </w:r>
      <w:r>
        <w:rPr>
          <w:rStyle w:val="Picturecaption3"/>
        </w:rPr>
        <w:t>on kõik</w:t>
      </w:r>
      <w:r w:rsidR="003901C9">
        <w:rPr>
          <w:rStyle w:val="Picturecaption3"/>
        </w:rPr>
        <w:t xml:space="preserve"> va</w:t>
      </w:r>
      <w:r>
        <w:rPr>
          <w:rStyle w:val="Picturecaption3"/>
        </w:rPr>
        <w:t>hetusõpilased oma taotlusvormis allkirjastanud</w:t>
      </w:r>
      <w:r w:rsidR="003901C9">
        <w:rPr>
          <w:rStyle w:val="Picturecaption3"/>
        </w:rPr>
        <w:t>.</w:t>
      </w:r>
    </w:p>
    <w:p w:rsidR="008115F4" w:rsidRDefault="003901C9">
      <w:pPr>
        <w:pStyle w:val="BodyText3"/>
        <w:framePr w:h="210" w:wrap="notBeside" w:hAnchor="margin" w:x="-4363" w:y="1388"/>
        <w:shd w:val="clear" w:color="auto" w:fill="auto"/>
        <w:spacing w:line="210" w:lineRule="exact"/>
      </w:pPr>
      <w:r>
        <w:rPr>
          <w:rStyle w:val="BodyText1"/>
        </w:rPr>
        <w:t>N</w:t>
      </w:r>
      <w:r w:rsidR="002E0F2F">
        <w:rPr>
          <w:rStyle w:val="BodyText1"/>
        </w:rPr>
        <w:t>OORSOOVAHETUSE</w:t>
      </w:r>
      <w:r>
        <w:rPr>
          <w:rStyle w:val="BodyText1"/>
        </w:rPr>
        <w:t xml:space="preserve"> TURVA</w:t>
      </w:r>
      <w:r w:rsidR="00D15A72">
        <w:rPr>
          <w:rStyle w:val="BodyText1"/>
        </w:rPr>
        <w:t>GARANTII</w:t>
      </w:r>
      <w:r>
        <w:rPr>
          <w:rStyle w:val="BodyText1"/>
        </w:rPr>
        <w:t xml:space="preserve"> JA </w:t>
      </w:r>
      <w:r w:rsidR="00C6522F">
        <w:rPr>
          <w:rStyle w:val="BodyText1"/>
        </w:rPr>
        <w:t>KINNITUS</w:t>
      </w:r>
    </w:p>
    <w:p w:rsidR="008115F4" w:rsidRDefault="003901C9">
      <w:pPr>
        <w:pStyle w:val="BodyText3"/>
        <w:framePr w:w="8832" w:h="3600" w:vSpace="259" w:wrap="notBeside" w:hAnchor="margin" w:x="-4377" w:y="1844"/>
        <w:shd w:val="clear" w:color="auto" w:fill="auto"/>
        <w:spacing w:line="240" w:lineRule="exact"/>
        <w:jc w:val="both"/>
      </w:pPr>
      <w:r>
        <w:rPr>
          <w:rStyle w:val="BodyText2"/>
        </w:rPr>
        <w:t xml:space="preserve">ROTARY </w:t>
      </w:r>
      <w:r w:rsidR="00C6522F">
        <w:rPr>
          <w:rStyle w:val="BodyText2"/>
        </w:rPr>
        <w:t>NOORSOOVAHETUSE TURVAGARANTII</w:t>
      </w:r>
    </w:p>
    <w:p w:rsidR="008115F4" w:rsidRDefault="003901C9">
      <w:pPr>
        <w:pStyle w:val="BodyText3"/>
        <w:framePr w:w="8832" w:h="3600" w:vSpace="259" w:wrap="notBeside" w:hAnchor="margin" w:x="-4377" w:y="1844"/>
        <w:shd w:val="clear" w:color="auto" w:fill="auto"/>
        <w:spacing w:line="240" w:lineRule="exact"/>
        <w:ind w:right="120"/>
        <w:jc w:val="both"/>
      </w:pPr>
      <w:r>
        <w:rPr>
          <w:rStyle w:val="BodyText2"/>
        </w:rPr>
        <w:t>"</w:t>
      </w:r>
      <w:r w:rsidR="00C6522F" w:rsidRPr="00C6522F">
        <w:t xml:space="preserve"> Rotary International garanteerib, et loob kõikide tegevuses osalejate jaoks võimalikult turvalise </w:t>
      </w:r>
      <w:r w:rsidR="00C6522F">
        <w:t xml:space="preserve">keskkonna ja peab seda üleval. </w:t>
      </w:r>
      <w:r w:rsidR="00C6522F" w:rsidRPr="00670728">
        <w:rPr>
          <w:lang w:val="fi-FI"/>
        </w:rPr>
        <w:t>Rotari</w:t>
      </w:r>
      <w:r w:rsidR="00C6522F">
        <w:rPr>
          <w:lang w:val="fi-FI"/>
        </w:rPr>
        <w:t>aanide</w:t>
      </w:r>
      <w:r w:rsidR="00C6522F" w:rsidRPr="00670728">
        <w:rPr>
          <w:lang w:val="fi-FI"/>
        </w:rPr>
        <w:t xml:space="preserve">, </w:t>
      </w:r>
      <w:r w:rsidR="00C6522F">
        <w:t>nende abikaasade</w:t>
      </w:r>
      <w:r w:rsidR="00C6522F" w:rsidRPr="00670728">
        <w:rPr>
          <w:lang w:val="fi-FI"/>
        </w:rPr>
        <w:t xml:space="preserve">, </w:t>
      </w:r>
      <w:r w:rsidR="00C6522F">
        <w:t xml:space="preserve">vastuvõtvate perede </w:t>
      </w:r>
      <w:r w:rsidR="00C6522F" w:rsidRPr="00670728">
        <w:rPr>
          <w:lang w:val="fi-FI"/>
        </w:rPr>
        <w:t xml:space="preserve">ja </w:t>
      </w:r>
      <w:r w:rsidR="00C6522F">
        <w:rPr>
          <w:lang w:val="fi-FI"/>
        </w:rPr>
        <w:t>teiste</w:t>
      </w:r>
      <w:r w:rsidR="00C6522F" w:rsidRPr="00670728">
        <w:rPr>
          <w:lang w:val="fi-FI"/>
        </w:rPr>
        <w:t xml:space="preserve"> </w:t>
      </w:r>
      <w:r w:rsidR="00C6522F">
        <w:rPr>
          <w:lang w:val="fi-FI"/>
        </w:rPr>
        <w:t xml:space="preserve">vabatahtlike ülesanne on teostada oma parimate oskuste kohaselt järelevalvet nende noorte </w:t>
      </w:r>
      <w:r w:rsidR="00C6522F" w:rsidRPr="00670728">
        <w:rPr>
          <w:lang w:val="fi-FI"/>
        </w:rPr>
        <w:t>ja laste</w:t>
      </w:r>
      <w:r w:rsidR="00C6522F">
        <w:rPr>
          <w:lang w:val="fi-FI"/>
        </w:rPr>
        <w:t xml:space="preserve"> heaolu üle</w:t>
      </w:r>
      <w:r w:rsidR="00C6522F" w:rsidRPr="00670728">
        <w:rPr>
          <w:lang w:val="fi-FI"/>
        </w:rPr>
        <w:t xml:space="preserve">, </w:t>
      </w:r>
      <w:r w:rsidR="00C6522F">
        <w:rPr>
          <w:lang w:val="fi-FI"/>
        </w:rPr>
        <w:t>kellega neil on tegemist</w:t>
      </w:r>
      <w:r w:rsidR="00C6522F">
        <w:t xml:space="preserve">. Meie, noorsoovahetusse kaasatud täiskasvanud, peame </w:t>
      </w:r>
      <w:r w:rsidR="00E468BA">
        <w:t>ära hoidma</w:t>
      </w:r>
      <w:bookmarkStart w:id="1" w:name="_GoBack"/>
      <w:bookmarkEnd w:id="1"/>
      <w:r w:rsidR="00C6522F">
        <w:t xml:space="preserve"> igasugust</w:t>
      </w:r>
      <w:r w:rsidR="00C6522F" w:rsidRPr="00910E3A">
        <w:t xml:space="preserve"> laste ja noorte füüsilist, seksuaalset </w:t>
      </w:r>
      <w:r w:rsidR="00C6522F">
        <w:t xml:space="preserve">või </w:t>
      </w:r>
      <w:r w:rsidR="00C6522F" w:rsidRPr="00910E3A">
        <w:t>ps</w:t>
      </w:r>
      <w:r w:rsidR="00C6522F">
        <w:t>ü</w:t>
      </w:r>
      <w:r w:rsidR="00C6522F" w:rsidRPr="00910E3A">
        <w:t>ühilist ärakasutamist</w:t>
      </w:r>
      <w:r w:rsidR="00C6522F">
        <w:t>. Meid ennast ei ole süüdistatud mingis vormis toimuvas ärakasutamises.</w:t>
      </w:r>
      <w:r>
        <w:rPr>
          <w:rStyle w:val="BodyText2"/>
        </w:rPr>
        <w:t>"</w:t>
      </w:r>
    </w:p>
    <w:p w:rsidR="008115F4" w:rsidRDefault="003901C9" w:rsidP="00C6522F">
      <w:pPr>
        <w:pStyle w:val="BodyText3"/>
        <w:framePr w:w="8832" w:h="3600" w:vSpace="259" w:wrap="notBeside" w:hAnchor="margin" w:x="-4377" w:y="1844"/>
        <w:shd w:val="clear" w:color="auto" w:fill="auto"/>
        <w:spacing w:after="180" w:line="240" w:lineRule="exact"/>
        <w:ind w:left="2160" w:right="1880"/>
      </w:pPr>
      <w:r>
        <w:rPr>
          <w:rStyle w:val="BodyText2"/>
        </w:rPr>
        <w:t xml:space="preserve">Rotary International </w:t>
      </w:r>
      <w:r w:rsidR="00C6522F">
        <w:rPr>
          <w:rStyle w:val="BodyText2"/>
        </w:rPr>
        <w:t>november</w:t>
      </w:r>
      <w:r>
        <w:rPr>
          <w:rStyle w:val="BodyText2"/>
        </w:rPr>
        <w:t xml:space="preserve"> 2006 </w:t>
      </w:r>
      <w:r w:rsidR="00C6522F">
        <w:rPr>
          <w:rStyle w:val="BodyText2"/>
        </w:rPr>
        <w:br/>
      </w:r>
      <w:r>
        <w:rPr>
          <w:rStyle w:val="BodyText2"/>
        </w:rPr>
        <w:t>S</w:t>
      </w:r>
      <w:r w:rsidR="00C6522F">
        <w:rPr>
          <w:rStyle w:val="BodyText2"/>
        </w:rPr>
        <w:t>oome</w:t>
      </w:r>
      <w:r>
        <w:rPr>
          <w:rStyle w:val="BodyText2"/>
        </w:rPr>
        <w:t xml:space="preserve"> Rotary </w:t>
      </w:r>
      <w:r w:rsidR="00C6522F">
        <w:rPr>
          <w:rStyle w:val="BodyText2"/>
        </w:rPr>
        <w:t>noorsoovahetuse</w:t>
      </w:r>
      <w:r>
        <w:rPr>
          <w:rStyle w:val="BodyText2"/>
        </w:rPr>
        <w:t xml:space="preserve"> </w:t>
      </w:r>
      <w:r w:rsidR="00C6522F">
        <w:rPr>
          <w:rStyle w:val="BodyText2"/>
        </w:rPr>
        <w:t xml:space="preserve">piirkondadevaheline organisatsioon </w:t>
      </w:r>
      <w:r>
        <w:rPr>
          <w:rStyle w:val="BodyText2"/>
        </w:rPr>
        <w:t xml:space="preserve"> 2007</w:t>
      </w:r>
    </w:p>
    <w:p w:rsidR="008115F4" w:rsidRDefault="00C6522F">
      <w:pPr>
        <w:pStyle w:val="BodyText3"/>
        <w:framePr w:w="8832" w:h="3600" w:vSpace="259" w:wrap="notBeside" w:hAnchor="margin" w:x="-4377" w:y="1844"/>
        <w:shd w:val="clear" w:color="auto" w:fill="auto"/>
        <w:spacing w:line="240" w:lineRule="exact"/>
        <w:jc w:val="both"/>
      </w:pPr>
      <w:r>
        <w:rPr>
          <w:rStyle w:val="BodyText2"/>
        </w:rPr>
        <w:t>VASTUVÕTVA PERE</w:t>
      </w:r>
      <w:r w:rsidR="003901C9">
        <w:rPr>
          <w:rStyle w:val="BodyText2"/>
        </w:rPr>
        <w:t xml:space="preserve"> JA ROTARI</w:t>
      </w:r>
      <w:r>
        <w:rPr>
          <w:rStyle w:val="BodyText2"/>
        </w:rPr>
        <w:t>AANIDE</w:t>
      </w:r>
      <w:r w:rsidR="003901C9">
        <w:rPr>
          <w:rStyle w:val="BodyText2"/>
        </w:rPr>
        <w:t xml:space="preserve"> </w:t>
      </w:r>
      <w:r>
        <w:rPr>
          <w:rStyle w:val="BodyText2"/>
        </w:rPr>
        <w:t>KINNITUS</w:t>
      </w:r>
    </w:p>
    <w:p w:rsidR="008115F4" w:rsidRDefault="00C6522F">
      <w:pPr>
        <w:pStyle w:val="BodyText3"/>
        <w:framePr w:w="8832" w:h="3600" w:vSpace="259" w:wrap="notBeside" w:hAnchor="margin" w:x="-4377" w:y="1844"/>
        <w:shd w:val="clear" w:color="auto" w:fill="auto"/>
        <w:spacing w:line="240" w:lineRule="exact"/>
        <w:ind w:right="120"/>
        <w:jc w:val="both"/>
      </w:pPr>
      <w:r>
        <w:rPr>
          <w:rStyle w:val="BodyText2"/>
        </w:rPr>
        <w:t xml:space="preserve">Vastuvõtva perena ja </w:t>
      </w:r>
      <w:proofErr w:type="spellStart"/>
      <w:r>
        <w:rPr>
          <w:rStyle w:val="BodyText2"/>
        </w:rPr>
        <w:t>rotariaanidena</w:t>
      </w:r>
      <w:proofErr w:type="spellEnd"/>
      <w:r>
        <w:rPr>
          <w:rStyle w:val="BodyText2"/>
        </w:rPr>
        <w:t xml:space="preserve"> oleme tutvunud </w:t>
      </w:r>
      <w:r>
        <w:t xml:space="preserve">ülaloleva </w:t>
      </w:r>
      <w:proofErr w:type="spellStart"/>
      <w:r>
        <w:t>rotariaanide</w:t>
      </w:r>
      <w:proofErr w:type="spellEnd"/>
      <w:r>
        <w:t xml:space="preserve"> noorsoovahetuse turvagarantiiga ja mängureeglitega (= saanud lugemiseks vastuvõtva pere juhendi). Kinnitame ja kohustume neid järgima. </w:t>
      </w:r>
    </w:p>
    <w:p w:rsidR="00C6522F" w:rsidRDefault="003901C9">
      <w:pPr>
        <w:pStyle w:val="BodyText3"/>
        <w:framePr w:w="2320" w:h="960" w:wrap="around" w:hAnchor="margin" w:x="-4377" w:y="5492"/>
        <w:shd w:val="clear" w:color="auto" w:fill="auto"/>
        <w:spacing w:line="480" w:lineRule="exact"/>
        <w:ind w:right="100"/>
        <w:jc w:val="both"/>
        <w:rPr>
          <w:rStyle w:val="BodyText2"/>
        </w:rPr>
      </w:pPr>
      <w:r>
        <w:rPr>
          <w:rStyle w:val="BodyText2"/>
        </w:rPr>
        <w:t>Allkirj</w:t>
      </w:r>
      <w:r w:rsidR="00C6522F">
        <w:rPr>
          <w:rStyle w:val="BodyText2"/>
        </w:rPr>
        <w:t>ad</w:t>
      </w:r>
      <w:r>
        <w:rPr>
          <w:rStyle w:val="BodyText2"/>
        </w:rPr>
        <w:t xml:space="preserve">: </w:t>
      </w:r>
    </w:p>
    <w:p w:rsidR="008115F4" w:rsidRDefault="003901C9">
      <w:pPr>
        <w:pStyle w:val="BodyText3"/>
        <w:framePr w:w="2320" w:h="960" w:wrap="around" w:hAnchor="margin" w:x="-4377" w:y="5492"/>
        <w:shd w:val="clear" w:color="auto" w:fill="auto"/>
        <w:spacing w:line="480" w:lineRule="exact"/>
        <w:ind w:right="100"/>
        <w:jc w:val="both"/>
      </w:pPr>
      <w:proofErr w:type="spellStart"/>
      <w:r>
        <w:rPr>
          <w:rStyle w:val="BodyText2"/>
        </w:rPr>
        <w:t>Rotari</w:t>
      </w:r>
      <w:r w:rsidR="00C6522F">
        <w:rPr>
          <w:rStyle w:val="BodyText2"/>
        </w:rPr>
        <w:t>aanide</w:t>
      </w:r>
      <w:proofErr w:type="spellEnd"/>
      <w:r w:rsidR="00C6522F">
        <w:rPr>
          <w:rStyle w:val="BodyText2"/>
        </w:rPr>
        <w:t xml:space="preserve"> poolt</w:t>
      </w:r>
    </w:p>
    <w:p w:rsidR="008115F4" w:rsidRDefault="003901C9" w:rsidP="00C6522F">
      <w:pPr>
        <w:pStyle w:val="BodyText3"/>
        <w:framePr w:h="221" w:wrap="around" w:hAnchor="margin" w:x="-2635" w:y="6423"/>
        <w:shd w:val="clear" w:color="auto" w:fill="auto"/>
        <w:spacing w:line="210" w:lineRule="exact"/>
        <w:ind w:left="2124" w:firstLine="708"/>
      </w:pPr>
      <w:r>
        <w:rPr>
          <w:rStyle w:val="BodyText2"/>
        </w:rPr>
        <w:t>Nim</w:t>
      </w:r>
      <w:r w:rsidR="00C6522F">
        <w:rPr>
          <w:rStyle w:val="BodyText2"/>
        </w:rPr>
        <w:t>i</w:t>
      </w:r>
      <w:r>
        <w:rPr>
          <w:rStyle w:val="BodyText2"/>
        </w:rPr>
        <w:t>:</w:t>
      </w:r>
    </w:p>
    <w:p w:rsidR="008115F4" w:rsidRDefault="00772B67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16" w:lineRule="exact"/>
        <w:ind w:right="200"/>
      </w:pPr>
      <w:r>
        <w:rPr>
          <w:rStyle w:val="Bodytext23"/>
        </w:rPr>
        <w:t>Osta</w:t>
      </w:r>
      <w:r w:rsidR="003901C9">
        <w:rPr>
          <w:rStyle w:val="Bodytext23"/>
        </w:rPr>
        <w:t xml:space="preserve"> </w:t>
      </w:r>
      <w:r>
        <w:rPr>
          <w:rStyle w:val="Bodytext23"/>
        </w:rPr>
        <w:t>reisikindlustus</w:t>
      </w:r>
      <w:r w:rsidR="003901C9">
        <w:rPr>
          <w:rStyle w:val="Bodytext23"/>
        </w:rPr>
        <w:t xml:space="preserve">, </w:t>
      </w:r>
      <w:r>
        <w:rPr>
          <w:rStyle w:val="Bodytext23"/>
        </w:rPr>
        <w:t>mis sisaldab</w:t>
      </w:r>
      <w:r w:rsidR="003901C9">
        <w:rPr>
          <w:rStyle w:val="Bodytext23"/>
        </w:rPr>
        <w:t xml:space="preserve"> vastu</w:t>
      </w:r>
      <w:r>
        <w:rPr>
          <w:rStyle w:val="Bodytext23"/>
        </w:rPr>
        <w:t>tus</w:t>
      </w:r>
      <w:r w:rsidR="003901C9">
        <w:rPr>
          <w:rStyle w:val="Bodytext23"/>
        </w:rPr>
        <w:t xml:space="preserve">-, </w:t>
      </w:r>
      <w:r>
        <w:rPr>
          <w:rStyle w:val="Bodytext23"/>
        </w:rPr>
        <w:t>reisi</w:t>
      </w:r>
      <w:r w:rsidR="003901C9">
        <w:rPr>
          <w:rStyle w:val="Bodytext23"/>
        </w:rPr>
        <w:t xml:space="preserve">-, </w:t>
      </w:r>
      <w:r>
        <w:rPr>
          <w:rStyle w:val="Bodytext23"/>
        </w:rPr>
        <w:t>õnnetuse</w:t>
      </w:r>
      <w:r w:rsidR="003901C9">
        <w:rPr>
          <w:rStyle w:val="Bodytext23"/>
        </w:rPr>
        <w:t>- ja terv</w:t>
      </w:r>
      <w:r>
        <w:rPr>
          <w:rStyle w:val="Bodytext23"/>
        </w:rPr>
        <w:t>isekindlustust</w:t>
      </w:r>
      <w:r w:rsidR="003901C9">
        <w:rPr>
          <w:rStyle w:val="Bodytext23"/>
        </w:rPr>
        <w:t>.</w:t>
      </w:r>
    </w:p>
    <w:p w:rsidR="008115F4" w:rsidRDefault="003901C9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92"/>
        </w:tabs>
        <w:spacing w:before="0" w:line="216" w:lineRule="exact"/>
      </w:pPr>
      <w:r>
        <w:rPr>
          <w:rStyle w:val="Bodytext23"/>
        </w:rPr>
        <w:t>Kä</w:t>
      </w:r>
      <w:r w:rsidR="00772B67">
        <w:rPr>
          <w:rStyle w:val="Bodytext23"/>
        </w:rPr>
        <w:t>i regulaarselt koolis</w:t>
      </w:r>
      <w:r>
        <w:rPr>
          <w:rStyle w:val="Bodytext23"/>
        </w:rPr>
        <w:t>.</w:t>
      </w:r>
    </w:p>
    <w:p w:rsidR="008115F4" w:rsidRDefault="00772B67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16" w:lineRule="exact"/>
      </w:pPr>
      <w:r>
        <w:rPr>
          <w:rStyle w:val="Bodytext23"/>
        </w:rPr>
        <w:t xml:space="preserve">Õpi </w:t>
      </w:r>
      <w:r w:rsidR="00184109">
        <w:rPr>
          <w:rStyle w:val="Bodytext23"/>
        </w:rPr>
        <w:t>siht</w:t>
      </w:r>
      <w:r>
        <w:rPr>
          <w:rStyle w:val="Bodytext23"/>
        </w:rPr>
        <w:t>riigi keelt</w:t>
      </w:r>
      <w:r w:rsidR="003901C9">
        <w:rPr>
          <w:rStyle w:val="Bodytext23"/>
        </w:rPr>
        <w:t>!</w:t>
      </w:r>
    </w:p>
    <w:p w:rsidR="008115F4" w:rsidRDefault="003901C9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92"/>
        </w:tabs>
        <w:spacing w:before="0" w:line="216" w:lineRule="exact"/>
      </w:pPr>
      <w:r>
        <w:rPr>
          <w:rStyle w:val="Bodytext23"/>
        </w:rPr>
        <w:t>Ä</w:t>
      </w:r>
      <w:r w:rsidR="00772B67">
        <w:rPr>
          <w:rStyle w:val="Bodytext23"/>
        </w:rPr>
        <w:t>ra</w:t>
      </w:r>
      <w:r>
        <w:rPr>
          <w:rStyle w:val="Bodytext23"/>
        </w:rPr>
        <w:t xml:space="preserve"> </w:t>
      </w:r>
      <w:r w:rsidR="00772B67">
        <w:rPr>
          <w:rStyle w:val="Bodytext23"/>
        </w:rPr>
        <w:t>juhi</w:t>
      </w:r>
      <w:r>
        <w:rPr>
          <w:rStyle w:val="Bodytext23"/>
        </w:rPr>
        <w:t xml:space="preserve"> </w:t>
      </w:r>
      <w:r w:rsidR="00772B67">
        <w:rPr>
          <w:rStyle w:val="Bodytext23"/>
        </w:rPr>
        <w:t>ühtki</w:t>
      </w:r>
      <w:r>
        <w:rPr>
          <w:rStyle w:val="Bodytext23"/>
        </w:rPr>
        <w:t xml:space="preserve"> mootor</w:t>
      </w:r>
      <w:r w:rsidR="00772B67">
        <w:rPr>
          <w:rStyle w:val="Bodytext23"/>
        </w:rPr>
        <w:t>sõidukit</w:t>
      </w:r>
      <w:r>
        <w:rPr>
          <w:rStyle w:val="Bodytext23"/>
        </w:rPr>
        <w:t>.</w:t>
      </w:r>
    </w:p>
    <w:p w:rsidR="008115F4" w:rsidRDefault="00F00D5D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92"/>
        </w:tabs>
        <w:spacing w:before="0" w:line="216" w:lineRule="exact"/>
        <w:ind w:right="200"/>
      </w:pPr>
      <w:r>
        <w:rPr>
          <w:rStyle w:val="Bodytext23"/>
        </w:rPr>
        <w:t xml:space="preserve">Reisimine </w:t>
      </w:r>
      <w:r w:rsidR="009E525E">
        <w:rPr>
          <w:rStyle w:val="Bodytext23"/>
        </w:rPr>
        <w:t>siht</w:t>
      </w:r>
      <w:r>
        <w:rPr>
          <w:rStyle w:val="Bodytext23"/>
        </w:rPr>
        <w:t xml:space="preserve">riigis </w:t>
      </w:r>
      <w:r w:rsidR="009E525E">
        <w:rPr>
          <w:rStyle w:val="Bodytext23"/>
        </w:rPr>
        <w:t>kooli</w:t>
      </w:r>
      <w:r>
        <w:rPr>
          <w:rStyle w:val="Bodytext23"/>
        </w:rPr>
        <w:t xml:space="preserve"> ajal on lubatud</w:t>
      </w:r>
      <w:r w:rsidR="003901C9">
        <w:rPr>
          <w:rStyle w:val="Bodytext23"/>
        </w:rPr>
        <w:t xml:space="preserve"> </w:t>
      </w:r>
      <w:r w:rsidR="003901C9" w:rsidRPr="00F00D5D">
        <w:rPr>
          <w:rStyle w:val="Bodytext23"/>
        </w:rPr>
        <w:t>vai</w:t>
      </w:r>
      <w:r w:rsidRPr="00F00D5D">
        <w:rPr>
          <w:rStyle w:val="Bodytext23"/>
        </w:rPr>
        <w:t xml:space="preserve">d </w:t>
      </w:r>
      <w:r>
        <w:rPr>
          <w:rStyle w:val="Bodytext23"/>
        </w:rPr>
        <w:t>seoses R</w:t>
      </w:r>
      <w:r w:rsidRPr="00F00D5D">
        <w:rPr>
          <w:rStyle w:val="Bodytext23"/>
        </w:rPr>
        <w:t>otary</w:t>
      </w:r>
      <w:r>
        <w:rPr>
          <w:rStyle w:val="Bodytext23"/>
        </w:rPr>
        <w:t>,</w:t>
      </w:r>
      <w:r w:rsidRPr="00F00D5D">
        <w:rPr>
          <w:rStyle w:val="Bodytext23"/>
        </w:rPr>
        <w:t xml:space="preserve"> </w:t>
      </w:r>
      <w:r>
        <w:rPr>
          <w:rStyle w:val="Bodytext23"/>
        </w:rPr>
        <w:t>kooli või vastuvõtva pere korraldatud sündmustega</w:t>
      </w:r>
      <w:r w:rsidR="003901C9">
        <w:rPr>
          <w:rStyle w:val="Bodytext23"/>
        </w:rPr>
        <w:t>.</w:t>
      </w:r>
    </w:p>
    <w:p w:rsidR="008115F4" w:rsidRDefault="009E525E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16" w:lineRule="exact"/>
        <w:ind w:right="200"/>
      </w:pPr>
      <w:r>
        <w:rPr>
          <w:rStyle w:val="Bodytext23"/>
        </w:rPr>
        <w:t xml:space="preserve">Nädalalõpureisid sihtriigis on </w:t>
      </w:r>
      <w:r w:rsidR="003901C9">
        <w:rPr>
          <w:rStyle w:val="Bodytext23"/>
        </w:rPr>
        <w:t xml:space="preserve"> </w:t>
      </w:r>
      <w:r>
        <w:rPr>
          <w:rStyle w:val="Bodytext23"/>
        </w:rPr>
        <w:t xml:space="preserve">lubatud </w:t>
      </w:r>
      <w:r w:rsidR="003901C9">
        <w:rPr>
          <w:rStyle w:val="Bodytext23"/>
        </w:rPr>
        <w:t xml:space="preserve"> </w:t>
      </w:r>
      <w:r w:rsidR="003901C9" w:rsidRPr="00184109">
        <w:rPr>
          <w:rStyle w:val="Bodytext23"/>
        </w:rPr>
        <w:t>vai</w:t>
      </w:r>
      <w:r w:rsidRPr="00184109">
        <w:rPr>
          <w:rStyle w:val="Bodytext23"/>
        </w:rPr>
        <w:t>d</w:t>
      </w:r>
      <w:r w:rsidR="003901C9" w:rsidRPr="00184109">
        <w:rPr>
          <w:rStyle w:val="Bodytext23"/>
        </w:rPr>
        <w:t xml:space="preserve"> </w:t>
      </w:r>
      <w:r w:rsidR="00184109">
        <w:rPr>
          <w:rStyle w:val="Bodytext23"/>
        </w:rPr>
        <w:t>vastuvõtva pere või</w:t>
      </w:r>
      <w:r w:rsidR="003901C9">
        <w:rPr>
          <w:rStyle w:val="Bodytext23"/>
        </w:rPr>
        <w:t xml:space="preserve"> klubi </w:t>
      </w:r>
      <w:r w:rsidR="00184109">
        <w:rPr>
          <w:rStyle w:val="Bodytext23"/>
        </w:rPr>
        <w:t>loal</w:t>
      </w:r>
      <w:r w:rsidR="003901C9">
        <w:rPr>
          <w:rStyle w:val="Bodytext23"/>
        </w:rPr>
        <w:t>.</w:t>
      </w:r>
    </w:p>
    <w:p w:rsidR="008115F4" w:rsidRDefault="00184109">
      <w:pPr>
        <w:pStyle w:val="Bodytext21"/>
        <w:framePr w:w="4134" w:h="3956" w:wrap="around" w:hAnchor="margin" w:x="-4363" w:y="9092"/>
        <w:numPr>
          <w:ilvl w:val="0"/>
          <w:numId w:val="2"/>
        </w:numPr>
        <w:shd w:val="clear" w:color="auto" w:fill="auto"/>
        <w:tabs>
          <w:tab w:val="left" w:pos="192"/>
        </w:tabs>
        <w:spacing w:before="0" w:line="216" w:lineRule="exact"/>
        <w:ind w:right="200"/>
      </w:pPr>
      <w:r>
        <w:rPr>
          <w:rStyle w:val="Bodytext23"/>
        </w:rPr>
        <w:t>Välisreisid</w:t>
      </w:r>
      <w:r w:rsidR="003901C9">
        <w:rPr>
          <w:rStyle w:val="Bodytext23"/>
        </w:rPr>
        <w:t xml:space="preserve"> on </w:t>
      </w:r>
      <w:r>
        <w:rPr>
          <w:rStyle w:val="Bodytext23"/>
        </w:rPr>
        <w:t>lubatud ainult juhul, kui KÕIK</w:t>
      </w:r>
      <w:r w:rsidR="003901C9">
        <w:rPr>
          <w:rStyle w:val="Bodytext23"/>
        </w:rPr>
        <w:t xml:space="preserve"> </w:t>
      </w:r>
      <w:r>
        <w:rPr>
          <w:rStyle w:val="Bodytext23"/>
        </w:rPr>
        <w:t xml:space="preserve">järgmised tingimused </w:t>
      </w:r>
      <w:r w:rsidR="003901C9">
        <w:rPr>
          <w:rStyle w:val="Bodytext23"/>
        </w:rPr>
        <w:t xml:space="preserve">on </w:t>
      </w:r>
      <w:r>
        <w:rPr>
          <w:rStyle w:val="Bodytext23"/>
        </w:rPr>
        <w:t>täidetud:</w:t>
      </w:r>
    </w:p>
    <w:p w:rsidR="008115F4" w:rsidRDefault="00184109">
      <w:pPr>
        <w:pStyle w:val="Bodytext21"/>
        <w:framePr w:w="4134" w:h="3956" w:wrap="around" w:hAnchor="margin" w:x="-4363" w:y="9092"/>
        <w:numPr>
          <w:ilvl w:val="0"/>
          <w:numId w:val="3"/>
        </w:numPr>
        <w:shd w:val="clear" w:color="auto" w:fill="auto"/>
        <w:tabs>
          <w:tab w:val="left" w:pos="110"/>
        </w:tabs>
        <w:spacing w:before="0" w:line="216" w:lineRule="exact"/>
      </w:pPr>
      <w:r>
        <w:rPr>
          <w:rStyle w:val="Bodytext23"/>
        </w:rPr>
        <w:t>Reis ei toimu kooli ajal</w:t>
      </w:r>
    </w:p>
    <w:p w:rsidR="008115F4" w:rsidRDefault="00184109">
      <w:pPr>
        <w:pStyle w:val="Bodytext21"/>
        <w:framePr w:w="4134" w:h="3956" w:wrap="around" w:hAnchor="margin" w:x="-4363" w:y="9092"/>
        <w:numPr>
          <w:ilvl w:val="0"/>
          <w:numId w:val="3"/>
        </w:numPr>
        <w:shd w:val="clear" w:color="auto" w:fill="auto"/>
        <w:tabs>
          <w:tab w:val="left" w:pos="110"/>
        </w:tabs>
        <w:spacing w:before="0" w:line="216" w:lineRule="exact"/>
        <w:ind w:right="200"/>
      </w:pPr>
      <w:r>
        <w:rPr>
          <w:rStyle w:val="Bodytext23"/>
        </w:rPr>
        <w:t>Reisid</w:t>
      </w:r>
      <w:r w:rsidR="003901C9">
        <w:rPr>
          <w:rStyle w:val="Bodytext23"/>
        </w:rPr>
        <w:t xml:space="preserve"> </w:t>
      </w:r>
      <w:r>
        <w:rPr>
          <w:rStyle w:val="Bodytext23"/>
        </w:rPr>
        <w:t>kas vastuvõtva perega</w:t>
      </w:r>
      <w:r w:rsidR="003901C9">
        <w:rPr>
          <w:rStyle w:val="Bodytext23"/>
        </w:rPr>
        <w:t xml:space="preserve"> (</w:t>
      </w:r>
      <w:r>
        <w:rPr>
          <w:rStyle w:val="Bodytext23"/>
        </w:rPr>
        <w:t>vanematega</w:t>
      </w:r>
      <w:r w:rsidR="003901C9">
        <w:rPr>
          <w:rStyle w:val="Bodytext23"/>
        </w:rPr>
        <w:t xml:space="preserve">) </w:t>
      </w:r>
      <w:r>
        <w:rPr>
          <w:rStyle w:val="Bodytext23"/>
        </w:rPr>
        <w:t>või</w:t>
      </w:r>
      <w:r w:rsidR="003901C9">
        <w:rPr>
          <w:rStyle w:val="Bodytext23"/>
        </w:rPr>
        <w:t xml:space="preserve"> </w:t>
      </w:r>
      <w:proofErr w:type="spellStart"/>
      <w:r>
        <w:rPr>
          <w:rStyle w:val="Bodytext23"/>
        </w:rPr>
        <w:t>rotariaanidega</w:t>
      </w:r>
      <w:proofErr w:type="spellEnd"/>
      <w:r w:rsidR="003901C9">
        <w:rPr>
          <w:rStyle w:val="Bodytext23"/>
        </w:rPr>
        <w:t xml:space="preserve">, </w:t>
      </w:r>
      <w:r>
        <w:rPr>
          <w:rStyle w:val="Bodytext23"/>
        </w:rPr>
        <w:t>mitte üksi</w:t>
      </w:r>
    </w:p>
    <w:p w:rsidR="008115F4" w:rsidRDefault="00184109">
      <w:pPr>
        <w:pStyle w:val="Bodytext21"/>
        <w:framePr w:w="4134" w:h="3956" w:wrap="around" w:hAnchor="margin" w:x="-4363" w:y="9092"/>
        <w:numPr>
          <w:ilvl w:val="0"/>
          <w:numId w:val="3"/>
        </w:numPr>
        <w:shd w:val="clear" w:color="auto" w:fill="auto"/>
        <w:tabs>
          <w:tab w:val="left" w:pos="110"/>
        </w:tabs>
        <w:spacing w:before="0" w:line="216" w:lineRule="exact"/>
        <w:ind w:right="200"/>
      </w:pPr>
      <w:r>
        <w:rPr>
          <w:rStyle w:val="Bodytext23"/>
        </w:rPr>
        <w:t>S</w:t>
      </w:r>
      <w:r w:rsidR="003901C9">
        <w:rPr>
          <w:rStyle w:val="Bodytext23"/>
        </w:rPr>
        <w:t>ul on kirjal</w:t>
      </w:r>
      <w:r>
        <w:rPr>
          <w:rStyle w:val="Bodytext23"/>
        </w:rPr>
        <w:t>ik</w:t>
      </w:r>
      <w:r w:rsidR="003901C9">
        <w:rPr>
          <w:rStyle w:val="Bodytext23"/>
        </w:rPr>
        <w:t xml:space="preserve"> lu</w:t>
      </w:r>
      <w:r>
        <w:rPr>
          <w:rStyle w:val="Bodytext23"/>
        </w:rPr>
        <w:t>b</w:t>
      </w:r>
      <w:r w:rsidR="003901C9">
        <w:rPr>
          <w:rStyle w:val="Bodytext23"/>
        </w:rPr>
        <w:t xml:space="preserve">a </w:t>
      </w:r>
      <w:r>
        <w:rPr>
          <w:rStyle w:val="Bodytext23"/>
        </w:rPr>
        <w:t xml:space="preserve">oma </w:t>
      </w:r>
      <w:r w:rsidR="003901C9">
        <w:rPr>
          <w:rStyle w:val="Bodytext23"/>
        </w:rPr>
        <w:t>van</w:t>
      </w:r>
      <w:r>
        <w:rPr>
          <w:rStyle w:val="Bodytext23"/>
        </w:rPr>
        <w:t>ematelt</w:t>
      </w:r>
      <w:r w:rsidR="003901C9">
        <w:rPr>
          <w:rStyle w:val="Bodytext23"/>
        </w:rPr>
        <w:t xml:space="preserve"> ju</w:t>
      </w:r>
      <w:r>
        <w:rPr>
          <w:rStyle w:val="Bodytext23"/>
        </w:rPr>
        <w:t>st selleks reisiks</w:t>
      </w:r>
    </w:p>
    <w:p w:rsidR="008115F4" w:rsidRDefault="00184109">
      <w:pPr>
        <w:pStyle w:val="Bodytext21"/>
        <w:framePr w:w="4134" w:h="3956" w:wrap="around" w:hAnchor="margin" w:x="-4363" w:y="9092"/>
        <w:numPr>
          <w:ilvl w:val="0"/>
          <w:numId w:val="3"/>
        </w:numPr>
        <w:shd w:val="clear" w:color="auto" w:fill="auto"/>
        <w:tabs>
          <w:tab w:val="left" w:pos="110"/>
        </w:tabs>
        <w:spacing w:before="0" w:line="216" w:lineRule="exact"/>
      </w:pPr>
      <w:r>
        <w:rPr>
          <w:rStyle w:val="Bodytext23"/>
        </w:rPr>
        <w:t>S</w:t>
      </w:r>
      <w:r w:rsidR="003901C9">
        <w:rPr>
          <w:rStyle w:val="Bodytext23"/>
        </w:rPr>
        <w:t xml:space="preserve">ul on </w:t>
      </w:r>
      <w:r>
        <w:rPr>
          <w:rStyle w:val="Bodytext23"/>
        </w:rPr>
        <w:t>vastuvõtva pere luba</w:t>
      </w:r>
    </w:p>
    <w:p w:rsidR="008115F4" w:rsidRDefault="003901C9">
      <w:pPr>
        <w:pStyle w:val="Bodytext21"/>
        <w:shd w:val="clear" w:color="auto" w:fill="auto"/>
        <w:spacing w:before="0" w:line="216" w:lineRule="exact"/>
        <w:ind w:left="120" w:right="260"/>
        <w:sectPr w:rsidR="008115F4">
          <w:pgSz w:w="11909" w:h="16834"/>
          <w:pgMar w:top="536" w:right="948" w:bottom="1098" w:left="6598" w:header="0" w:footer="3" w:gutter="0"/>
          <w:cols w:space="720"/>
          <w:noEndnote/>
          <w:docGrid w:linePitch="360"/>
        </w:sectPr>
      </w:pPr>
      <w:r>
        <w:rPr>
          <w:rStyle w:val="Bodytext23"/>
        </w:rPr>
        <w:t xml:space="preserve">ja </w:t>
      </w:r>
      <w:r w:rsidR="00203ECA">
        <w:rPr>
          <w:rStyle w:val="Bodytext23"/>
        </w:rPr>
        <w:t>ta saadetakse viivitamatult koju</w:t>
      </w:r>
      <w:r>
        <w:rPr>
          <w:rStyle w:val="Bodytext23"/>
        </w:rPr>
        <w:t>.</w:t>
      </w:r>
    </w:p>
    <w:p w:rsidR="008115F4" w:rsidRDefault="008115F4">
      <w:pPr>
        <w:framePr w:w="11904" w:h="499" w:hRule="exact" w:wrap="notBeside" w:vAnchor="text" w:hAnchor="text" w:xAlign="center" w:y="1" w:anchorLock="1"/>
      </w:pPr>
    </w:p>
    <w:p w:rsidR="008115F4" w:rsidRDefault="003901C9">
      <w:pPr>
        <w:rPr>
          <w:sz w:val="2"/>
          <w:szCs w:val="2"/>
        </w:rPr>
        <w:sectPr w:rsidR="008115F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115F4" w:rsidRDefault="006648D3">
      <w:pPr>
        <w:framePr w:w="2842" w:h="854" w:hSpace="102" w:wrap="around" w:hAnchor="margin" w:x="7283" w:y="13441"/>
        <w:jc w:val="center"/>
        <w:rPr>
          <w:sz w:val="0"/>
          <w:szCs w:val="0"/>
        </w:rPr>
      </w:pPr>
      <w:r>
        <w:rPr>
          <w:noProof/>
          <w:lang w:val="et-EE"/>
        </w:rPr>
        <w:drawing>
          <wp:inline distT="0" distB="0" distL="0" distR="0">
            <wp:extent cx="1797050" cy="546100"/>
            <wp:effectExtent l="0" t="0" r="0" b="6350"/>
            <wp:docPr id="7" name="Picture 7" descr="C:\Users\hytt\AppData\MMIKSO~1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ytt\AppData\MMIKSO~1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4" w:rsidRDefault="00203ECA">
      <w:pPr>
        <w:pStyle w:val="BodyText3"/>
        <w:shd w:val="clear" w:color="auto" w:fill="auto"/>
        <w:spacing w:after="68" w:line="210" w:lineRule="exact"/>
        <w:ind w:left="20"/>
      </w:pPr>
      <w:r>
        <w:rPr>
          <w:rStyle w:val="BodyText1"/>
        </w:rPr>
        <w:t>INFOT</w:t>
      </w:r>
      <w:r w:rsidR="003901C9">
        <w:rPr>
          <w:rStyle w:val="BodyText1"/>
        </w:rPr>
        <w:t xml:space="preserve"> ROTARY</w:t>
      </w:r>
      <w:r>
        <w:rPr>
          <w:rStyle w:val="BodyText1"/>
        </w:rPr>
        <w:t xml:space="preserve"> </w:t>
      </w:r>
      <w:r w:rsidR="003901C9">
        <w:rPr>
          <w:rStyle w:val="BodyText1"/>
        </w:rPr>
        <w:t>N</w:t>
      </w:r>
      <w:r>
        <w:rPr>
          <w:rStyle w:val="BodyText1"/>
        </w:rPr>
        <w:t xml:space="preserve">OORSOOVAHETUSE KOHTA </w:t>
      </w:r>
      <w:r w:rsidR="003457F9">
        <w:rPr>
          <w:rStyle w:val="BodyText1"/>
        </w:rPr>
        <w:t>LEIATE MEIE KODULEHELT</w:t>
      </w:r>
    </w:p>
    <w:p w:rsidR="008115F4" w:rsidRDefault="003901C9">
      <w:pPr>
        <w:pStyle w:val="Heading10"/>
        <w:keepNext/>
        <w:keepLines/>
        <w:shd w:val="clear" w:color="auto" w:fill="auto"/>
        <w:spacing w:before="0" w:after="647" w:line="390" w:lineRule="exact"/>
        <w:ind w:left="3460"/>
      </w:pPr>
      <w:bookmarkStart w:id="2" w:name="bookmark1"/>
      <w:proofErr w:type="spellStart"/>
      <w:r w:rsidRPr="003457F9">
        <w:rPr>
          <w:rStyle w:val="Heading11"/>
          <w:highlight w:val="yellow"/>
        </w:rPr>
        <w:t>www</w:t>
      </w:r>
      <w:proofErr w:type="spellEnd"/>
      <w:r w:rsidRPr="003457F9">
        <w:rPr>
          <w:rStyle w:val="Heading11"/>
          <w:highlight w:val="yellow"/>
        </w:rPr>
        <w:t>. ryefi</w:t>
      </w:r>
      <w:r w:rsidRPr="002A5A0E">
        <w:rPr>
          <w:rStyle w:val="Heading11"/>
          <w:highlight w:val="yellow"/>
        </w:rPr>
        <w:t>nland.com</w:t>
      </w:r>
      <w:bookmarkEnd w:id="2"/>
    </w:p>
    <w:p w:rsidR="008115F4" w:rsidRDefault="003901C9">
      <w:pPr>
        <w:pStyle w:val="BodyText3"/>
        <w:shd w:val="clear" w:color="auto" w:fill="auto"/>
        <w:spacing w:line="210" w:lineRule="exact"/>
        <w:ind w:left="20"/>
      </w:pPr>
      <w:proofErr w:type="spellStart"/>
      <w:r>
        <w:rPr>
          <w:rStyle w:val="BodyText2"/>
        </w:rPr>
        <w:t>Rotaryklubi</w:t>
      </w:r>
      <w:proofErr w:type="spellEnd"/>
      <w:r>
        <w:rPr>
          <w:rStyle w:val="BodyText2"/>
        </w:rPr>
        <w:t xml:space="preserve"> n</w:t>
      </w:r>
      <w:r w:rsidR="003457F9">
        <w:rPr>
          <w:rStyle w:val="BodyText2"/>
        </w:rPr>
        <w:t>oorsoovahetuse asjur</w:t>
      </w:r>
      <w:r>
        <w:rPr>
          <w:rStyle w:val="BodyText2"/>
        </w:rPr>
        <w:t xml:space="preserve"> </w:t>
      </w:r>
      <w:r w:rsidR="00DE59A7">
        <w:rPr>
          <w:rStyle w:val="BodyText2"/>
        </w:rPr>
        <w:t xml:space="preserve"> ________ telefon _________</w:t>
      </w:r>
      <w:r>
        <w:t>.</w:t>
      </w:r>
    </w:p>
    <w:sectPr w:rsidR="008115F4">
      <w:type w:val="continuous"/>
      <w:pgSz w:w="11909" w:h="16834"/>
      <w:pgMar w:top="536" w:right="3507" w:bottom="1098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82" w:rsidRDefault="00D90482">
      <w:r>
        <w:separator/>
      </w:r>
    </w:p>
  </w:endnote>
  <w:endnote w:type="continuationSeparator" w:id="0">
    <w:p w:rsidR="00D90482" w:rsidRDefault="00D9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82" w:rsidRDefault="00D90482"/>
  </w:footnote>
  <w:footnote w:type="continuationSeparator" w:id="0">
    <w:p w:rsidR="00D90482" w:rsidRDefault="00D904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1D7"/>
    <w:multiLevelType w:val="multilevel"/>
    <w:tmpl w:val="422AD01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"/>
      </w:rPr>
    </w:lvl>
    <w:lvl w:ilvl="1">
      <w:start w:val="8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954AB"/>
    <w:multiLevelType w:val="multilevel"/>
    <w:tmpl w:val="E8EAFA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243DD"/>
    <w:multiLevelType w:val="multilevel"/>
    <w:tmpl w:val="7B54E2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F4"/>
    <w:rsid w:val="000071C1"/>
    <w:rsid w:val="00021CA2"/>
    <w:rsid w:val="000269D1"/>
    <w:rsid w:val="000C0CDB"/>
    <w:rsid w:val="000C6225"/>
    <w:rsid w:val="000F56E3"/>
    <w:rsid w:val="00172F45"/>
    <w:rsid w:val="00184109"/>
    <w:rsid w:val="001C459B"/>
    <w:rsid w:val="00203ECA"/>
    <w:rsid w:val="00277D55"/>
    <w:rsid w:val="002A5A0E"/>
    <w:rsid w:val="002B6D9F"/>
    <w:rsid w:val="002D70D6"/>
    <w:rsid w:val="002E0F2F"/>
    <w:rsid w:val="003457F9"/>
    <w:rsid w:val="003703C7"/>
    <w:rsid w:val="003901C9"/>
    <w:rsid w:val="003968BE"/>
    <w:rsid w:val="003D7DE7"/>
    <w:rsid w:val="0040080B"/>
    <w:rsid w:val="00447B04"/>
    <w:rsid w:val="0046518D"/>
    <w:rsid w:val="004719A8"/>
    <w:rsid w:val="00475EE2"/>
    <w:rsid w:val="004B7133"/>
    <w:rsid w:val="004E1CA4"/>
    <w:rsid w:val="00505750"/>
    <w:rsid w:val="00540672"/>
    <w:rsid w:val="00542E98"/>
    <w:rsid w:val="00600B9D"/>
    <w:rsid w:val="006648D3"/>
    <w:rsid w:val="006B352D"/>
    <w:rsid w:val="006C1D70"/>
    <w:rsid w:val="006E3732"/>
    <w:rsid w:val="006E68E0"/>
    <w:rsid w:val="00772B67"/>
    <w:rsid w:val="007D4FC7"/>
    <w:rsid w:val="008115F4"/>
    <w:rsid w:val="00823579"/>
    <w:rsid w:val="00863839"/>
    <w:rsid w:val="008B708E"/>
    <w:rsid w:val="008C4380"/>
    <w:rsid w:val="008F0F87"/>
    <w:rsid w:val="00975F6C"/>
    <w:rsid w:val="009A54B1"/>
    <w:rsid w:val="009B7EED"/>
    <w:rsid w:val="009E525E"/>
    <w:rsid w:val="00A214AF"/>
    <w:rsid w:val="00A25686"/>
    <w:rsid w:val="00A32EDF"/>
    <w:rsid w:val="00A94B8D"/>
    <w:rsid w:val="00AB2C40"/>
    <w:rsid w:val="00B563AA"/>
    <w:rsid w:val="00C07441"/>
    <w:rsid w:val="00C07CDA"/>
    <w:rsid w:val="00C36A02"/>
    <w:rsid w:val="00C63500"/>
    <w:rsid w:val="00C64208"/>
    <w:rsid w:val="00C6522F"/>
    <w:rsid w:val="00C73149"/>
    <w:rsid w:val="00C91AC5"/>
    <w:rsid w:val="00C95C34"/>
    <w:rsid w:val="00CD0BBF"/>
    <w:rsid w:val="00D15A72"/>
    <w:rsid w:val="00D90482"/>
    <w:rsid w:val="00D93D19"/>
    <w:rsid w:val="00DA4D57"/>
    <w:rsid w:val="00DE29E5"/>
    <w:rsid w:val="00DE59A7"/>
    <w:rsid w:val="00E04719"/>
    <w:rsid w:val="00E21EE3"/>
    <w:rsid w:val="00E468BA"/>
    <w:rsid w:val="00E54BF4"/>
    <w:rsid w:val="00E650F7"/>
    <w:rsid w:val="00E97A4F"/>
    <w:rsid w:val="00EB2EBE"/>
    <w:rsid w:val="00F00D5D"/>
    <w:rsid w:val="00F1342D"/>
    <w:rsid w:val="00F37ECC"/>
    <w:rsid w:val="00FB2DA8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t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9"/>
      <w:szCs w:val="19"/>
      <w:lang w:val="fi"/>
    </w:rPr>
  </w:style>
  <w:style w:type="character" w:customStyle="1" w:styleId="Bodytext">
    <w:name w:val="Body text_"/>
    <w:basedOn w:val="DefaultParagraphFont"/>
    <w:link w:val="BodyText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Bodytext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2"/>
    <w:basedOn w:val="Bodytext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21">
    <w:name w:val="Heading #2"/>
    <w:basedOn w:val="Heading2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20">
    <w:name w:val="Body text (2)_"/>
    <w:basedOn w:val="DefaultParagraphFont"/>
    <w:link w:val="Bodytext2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3">
    <w:name w:val="Body text (2)"/>
    <w:basedOn w:val="Body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DefaultParagraphFont"/>
    <w:link w:val="Picturecaption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3">
    <w:name w:val="Picture caption"/>
    <w:basedOn w:val="Picturecaption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Heading11">
    <w:name w:val="Heading #1"/>
    <w:basedOn w:val="Heading1"/>
    <w:rPr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ngsanaUPC" w:eastAsia="AngsanaUPC" w:hAnsi="AngsanaUPC" w:cs="AngsanaUPC"/>
      <w:sz w:val="19"/>
      <w:szCs w:val="19"/>
      <w:lang w:val="fi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720" w:after="780" w:line="0" w:lineRule="atLeast"/>
      <w:jc w:val="both"/>
      <w:outlineLvl w:val="1"/>
    </w:pPr>
    <w:rPr>
      <w:sz w:val="33"/>
      <w:szCs w:val="33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720" w:line="221" w:lineRule="exact"/>
    </w:pPr>
    <w:rPr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720" w:line="0" w:lineRule="atLeast"/>
      <w:outlineLvl w:val="0"/>
    </w:pPr>
    <w:rPr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t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9"/>
      <w:szCs w:val="19"/>
      <w:lang w:val="fi"/>
    </w:rPr>
  </w:style>
  <w:style w:type="character" w:customStyle="1" w:styleId="Bodytext">
    <w:name w:val="Body text_"/>
    <w:basedOn w:val="DefaultParagraphFont"/>
    <w:link w:val="BodyText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Bodytext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2"/>
    <w:basedOn w:val="Bodytext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21">
    <w:name w:val="Heading #2"/>
    <w:basedOn w:val="Heading2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20">
    <w:name w:val="Body text (2)_"/>
    <w:basedOn w:val="DefaultParagraphFont"/>
    <w:link w:val="Bodytext2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3">
    <w:name w:val="Body text (2)"/>
    <w:basedOn w:val="Bodytext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DefaultParagraphFont"/>
    <w:link w:val="Picturecaption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3">
    <w:name w:val="Picture caption"/>
    <w:basedOn w:val="Picturecaption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Heading11">
    <w:name w:val="Heading #1"/>
    <w:basedOn w:val="Heading1"/>
    <w:rPr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ngsanaUPC" w:eastAsia="AngsanaUPC" w:hAnsi="AngsanaUPC" w:cs="AngsanaUPC"/>
      <w:sz w:val="19"/>
      <w:szCs w:val="19"/>
      <w:lang w:val="fi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720" w:after="780" w:line="0" w:lineRule="atLeast"/>
      <w:jc w:val="both"/>
      <w:outlineLvl w:val="1"/>
    </w:pPr>
    <w:rPr>
      <w:sz w:val="33"/>
      <w:szCs w:val="33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720" w:line="221" w:lineRule="exact"/>
    </w:pPr>
    <w:rPr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720" w:line="0" w:lineRule="atLeast"/>
      <w:outlineLvl w:val="0"/>
    </w:pPr>
    <w:rPr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yeoresources.org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yefin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1964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isantaperheenopas</vt:lpstr>
    </vt:vector>
  </TitlesOfParts>
  <Company>PricewaterhouseCoopers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isantaperheenopas</dc:title>
  <dc:creator>Marit Mikson</dc:creator>
  <cp:lastModifiedBy>Anne Hütt</cp:lastModifiedBy>
  <cp:revision>31</cp:revision>
  <dcterms:created xsi:type="dcterms:W3CDTF">2014-10-30T20:55:00Z</dcterms:created>
  <dcterms:modified xsi:type="dcterms:W3CDTF">2014-12-06T19:20:00Z</dcterms:modified>
</cp:coreProperties>
</file>